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ED2" w:rsidRPr="004970B7" w:rsidRDefault="00321FB3">
      <w:r w:rsidRPr="004970B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719455</wp:posOffset>
                </wp:positionH>
                <wp:positionV relativeFrom="paragraph">
                  <wp:posOffset>-578485</wp:posOffset>
                </wp:positionV>
                <wp:extent cx="5138420" cy="979170"/>
                <wp:effectExtent l="0" t="0" r="0" b="444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842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D71" w:rsidRDefault="00F04D71" w:rsidP="00F04D71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DE5DC9" w:rsidRPr="00F04D71" w:rsidRDefault="00DE5DC9" w:rsidP="00F04D71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A5546">
                              <w:rPr>
                                <w:b/>
                                <w:sz w:val="26"/>
                                <w:szCs w:val="26"/>
                              </w:rPr>
                              <w:t xml:space="preserve">Cegléd Város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Önkormányzatának</w:t>
                            </w:r>
                            <w:r w:rsidR="00F04D7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A5546">
                              <w:rPr>
                                <w:b/>
                                <w:sz w:val="26"/>
                                <w:szCs w:val="26"/>
                              </w:rPr>
                              <w:t>Polgármesterétől</w:t>
                            </w:r>
                          </w:p>
                          <w:p w:rsidR="00DE5DC9" w:rsidRDefault="00DE5DC9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:rsidR="00DE5DC9" w:rsidRDefault="00DE5DC9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DE5DC9" w:rsidRDefault="00DE5DC9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  <w:p w:rsidR="00DE5DC9" w:rsidRPr="005B18C0" w:rsidRDefault="00DE5DC9" w:rsidP="005B1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6.65pt;margin-top:-45.55pt;width:404.6pt;height:7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nrtgIAALo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" filled="f" stroked="f">
                <v:textbox>
                  <w:txbxContent>
                    <w:p w:rsidR="00F04D71" w:rsidRDefault="00F04D71" w:rsidP="00F04D71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DE5DC9" w:rsidRPr="00F04D71" w:rsidRDefault="00DE5DC9" w:rsidP="00F04D71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3A5546">
                        <w:rPr>
                          <w:b/>
                          <w:sz w:val="26"/>
                          <w:szCs w:val="26"/>
                        </w:rPr>
                        <w:t xml:space="preserve">Cegléd Város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Önkormányzatának</w:t>
                      </w:r>
                      <w:r w:rsidR="00F04D71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3A5546">
                        <w:rPr>
                          <w:b/>
                          <w:sz w:val="26"/>
                          <w:szCs w:val="26"/>
                        </w:rPr>
                        <w:t>Polgármesterétől</w:t>
                      </w:r>
                    </w:p>
                    <w:p w:rsidR="00DE5DC9" w:rsidRDefault="00DE5DC9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:rsidR="00DE5DC9" w:rsidRDefault="00DE5DC9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DE5DC9" w:rsidRDefault="00DE5DC9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  <w:p w:rsidR="00DE5DC9" w:rsidRPr="005B18C0" w:rsidRDefault="00DE5DC9" w:rsidP="005B1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970B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-503555</wp:posOffset>
                </wp:positionV>
                <wp:extent cx="909320" cy="934085"/>
                <wp:effectExtent l="0" t="0" r="0" b="317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5DC9" w:rsidRDefault="00321F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23900" cy="838200"/>
                                  <wp:effectExtent l="0" t="0" r="0" b="0"/>
                                  <wp:docPr id="1" name="Kép 1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-14.95pt;margin-top:-39.65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" filled="f" stroked="f">
                <v:textbox style="mso-fit-shape-to-text:t">
                  <w:txbxContent>
                    <w:p w:rsidR="00DE5DC9" w:rsidRDefault="00321FB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23900" cy="838200"/>
                            <wp:effectExtent l="0" t="0" r="0" b="0"/>
                            <wp:docPr id="1" name="Kép 1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16ED2" w:rsidRPr="004970B7" w:rsidRDefault="00516ED2"/>
    <w:p w:rsidR="005D202A" w:rsidRPr="004970B7" w:rsidRDefault="005D202A">
      <w:pPr>
        <w:sectPr w:rsidR="005D202A" w:rsidRPr="004970B7"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C014A" w:rsidRPr="00333A6D" w:rsidRDefault="00321FB3">
      <w:pPr>
        <w:rPr>
          <w:sz w:val="22"/>
          <w:szCs w:val="22"/>
        </w:rPr>
      </w:pPr>
      <w:r w:rsidRPr="00333A6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80010</wp:posOffset>
                </wp:positionV>
                <wp:extent cx="5257800" cy="0"/>
                <wp:effectExtent l="6350" t="6350" r="12700" b="1270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D2DEE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pt,6.3pt" to="480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"/>
            </w:pict>
          </mc:Fallback>
        </mc:AlternateContent>
      </w:r>
    </w:p>
    <w:p w:rsidR="00000191" w:rsidRPr="0034575C" w:rsidRDefault="00000191" w:rsidP="009E0276">
      <w:pPr>
        <w:spacing w:line="276" w:lineRule="auto"/>
        <w:ind w:right="-205"/>
        <w:rPr>
          <w:b/>
          <w:sz w:val="22"/>
          <w:szCs w:val="22"/>
        </w:rPr>
      </w:pPr>
      <w:r w:rsidRPr="0034575C">
        <w:rPr>
          <w:b/>
          <w:sz w:val="22"/>
          <w:szCs w:val="22"/>
        </w:rPr>
        <w:t>Iktatószám: C/</w:t>
      </w:r>
      <w:r w:rsidR="00B93407">
        <w:rPr>
          <w:b/>
          <w:sz w:val="22"/>
          <w:szCs w:val="22"/>
        </w:rPr>
        <w:t>1485</w:t>
      </w:r>
      <w:r w:rsidR="00A169E4" w:rsidRPr="0034575C">
        <w:rPr>
          <w:b/>
          <w:sz w:val="22"/>
          <w:szCs w:val="22"/>
        </w:rPr>
        <w:t>-</w:t>
      </w:r>
      <w:r w:rsidR="00B93407">
        <w:rPr>
          <w:b/>
          <w:sz w:val="22"/>
          <w:szCs w:val="22"/>
        </w:rPr>
        <w:t>10/2</w:t>
      </w:r>
      <w:r w:rsidR="0001130B" w:rsidRPr="0034575C">
        <w:rPr>
          <w:b/>
          <w:sz w:val="22"/>
          <w:szCs w:val="22"/>
        </w:rPr>
        <w:t>02</w:t>
      </w:r>
      <w:r w:rsidR="00761F5E" w:rsidRPr="0034575C">
        <w:rPr>
          <w:b/>
          <w:sz w:val="22"/>
          <w:szCs w:val="22"/>
        </w:rPr>
        <w:t>6</w:t>
      </w:r>
      <w:r w:rsidR="00272050" w:rsidRPr="0034575C">
        <w:rPr>
          <w:b/>
          <w:sz w:val="22"/>
          <w:szCs w:val="22"/>
        </w:rPr>
        <w:t>.</w:t>
      </w:r>
    </w:p>
    <w:p w:rsidR="00000191" w:rsidRPr="0034575C" w:rsidRDefault="00000191" w:rsidP="009E0276">
      <w:pPr>
        <w:spacing w:line="276" w:lineRule="auto"/>
        <w:ind w:right="-205"/>
        <w:rPr>
          <w:sz w:val="22"/>
          <w:szCs w:val="22"/>
        </w:rPr>
      </w:pPr>
      <w:r w:rsidRPr="0034575C">
        <w:rPr>
          <w:sz w:val="22"/>
          <w:szCs w:val="22"/>
        </w:rPr>
        <w:t xml:space="preserve">Előterjesztő: </w:t>
      </w:r>
      <w:r w:rsidR="006E245F" w:rsidRPr="0034575C">
        <w:rPr>
          <w:sz w:val="22"/>
          <w:szCs w:val="22"/>
        </w:rPr>
        <w:t>Dr. Csáky András</w:t>
      </w:r>
      <w:r w:rsidRPr="0034575C">
        <w:rPr>
          <w:sz w:val="22"/>
          <w:szCs w:val="22"/>
        </w:rPr>
        <w:t xml:space="preserve"> polgármester</w:t>
      </w:r>
    </w:p>
    <w:p w:rsidR="00000191" w:rsidRPr="0034575C" w:rsidRDefault="00000191" w:rsidP="009E0276">
      <w:pPr>
        <w:tabs>
          <w:tab w:val="right" w:pos="9000"/>
        </w:tabs>
        <w:spacing w:line="276" w:lineRule="auto"/>
        <w:ind w:right="-489"/>
        <w:rPr>
          <w:sz w:val="22"/>
          <w:szCs w:val="22"/>
        </w:rPr>
      </w:pPr>
      <w:r w:rsidRPr="0034575C">
        <w:rPr>
          <w:sz w:val="22"/>
          <w:szCs w:val="22"/>
        </w:rPr>
        <w:t>Szakmai előterjesztő:</w:t>
      </w:r>
      <w:r w:rsidR="009E0276" w:rsidRPr="0034575C">
        <w:rPr>
          <w:sz w:val="22"/>
          <w:szCs w:val="22"/>
        </w:rPr>
        <w:t xml:space="preserve"> </w:t>
      </w:r>
      <w:r w:rsidRPr="0034575C">
        <w:rPr>
          <w:sz w:val="22"/>
          <w:szCs w:val="22"/>
        </w:rPr>
        <w:t>Ilyés Marianna főépítész</w:t>
      </w:r>
    </w:p>
    <w:p w:rsidR="00000191" w:rsidRPr="0034575C" w:rsidRDefault="00000191" w:rsidP="00000191">
      <w:pPr>
        <w:tabs>
          <w:tab w:val="right" w:pos="9000"/>
        </w:tabs>
        <w:spacing w:line="276" w:lineRule="auto"/>
        <w:rPr>
          <w:sz w:val="22"/>
          <w:szCs w:val="22"/>
        </w:rPr>
      </w:pPr>
      <w:r w:rsidRPr="0034575C">
        <w:rPr>
          <w:sz w:val="22"/>
          <w:szCs w:val="22"/>
        </w:rPr>
        <w:t xml:space="preserve">Ügyintéző: </w:t>
      </w:r>
      <w:r w:rsidR="006E245F" w:rsidRPr="0034575C">
        <w:rPr>
          <w:sz w:val="22"/>
          <w:szCs w:val="22"/>
        </w:rPr>
        <w:t xml:space="preserve">Farkas Zsoltné </w:t>
      </w:r>
    </w:p>
    <w:p w:rsidR="00000191" w:rsidRPr="0034575C" w:rsidRDefault="00000191" w:rsidP="00000191">
      <w:pPr>
        <w:spacing w:line="276" w:lineRule="auto"/>
        <w:ind w:left="-360"/>
        <w:rPr>
          <w:sz w:val="22"/>
          <w:szCs w:val="22"/>
        </w:rPr>
      </w:pPr>
    </w:p>
    <w:p w:rsidR="001B4FD4" w:rsidRPr="0034575C" w:rsidRDefault="001B4FD4" w:rsidP="00000191">
      <w:pPr>
        <w:spacing w:line="276" w:lineRule="auto"/>
        <w:ind w:left="-360"/>
        <w:rPr>
          <w:sz w:val="22"/>
          <w:szCs w:val="22"/>
        </w:rPr>
      </w:pPr>
    </w:p>
    <w:p w:rsidR="00785DEF" w:rsidRPr="0034575C" w:rsidRDefault="00785DEF" w:rsidP="00000191">
      <w:pPr>
        <w:spacing w:line="276" w:lineRule="auto"/>
        <w:ind w:left="-360"/>
        <w:rPr>
          <w:sz w:val="22"/>
          <w:szCs w:val="22"/>
        </w:rPr>
      </w:pPr>
    </w:p>
    <w:p w:rsidR="00A169E4" w:rsidRPr="0034575C" w:rsidRDefault="00A169E4" w:rsidP="00000191">
      <w:pPr>
        <w:spacing w:line="276" w:lineRule="auto"/>
        <w:ind w:left="-360"/>
        <w:rPr>
          <w:sz w:val="22"/>
          <w:szCs w:val="22"/>
        </w:rPr>
      </w:pPr>
    </w:p>
    <w:p w:rsidR="00F92B12" w:rsidRPr="0034575C" w:rsidRDefault="00F92B12" w:rsidP="00000191">
      <w:pPr>
        <w:spacing w:line="276" w:lineRule="auto"/>
        <w:ind w:left="-360"/>
        <w:rPr>
          <w:sz w:val="22"/>
          <w:szCs w:val="22"/>
        </w:rPr>
      </w:pPr>
    </w:p>
    <w:p w:rsidR="006776DC" w:rsidRPr="0034575C" w:rsidRDefault="00000191" w:rsidP="005F4FAB">
      <w:pPr>
        <w:spacing w:line="276" w:lineRule="auto"/>
        <w:jc w:val="both"/>
        <w:rPr>
          <w:b/>
          <w:bCs/>
          <w:sz w:val="22"/>
          <w:szCs w:val="22"/>
        </w:rPr>
      </w:pPr>
      <w:r w:rsidRPr="0034575C">
        <w:rPr>
          <w:b/>
          <w:sz w:val="22"/>
          <w:szCs w:val="22"/>
        </w:rPr>
        <w:t>Tárgy:</w:t>
      </w:r>
      <w:r w:rsidRPr="0034575C">
        <w:rPr>
          <w:sz w:val="22"/>
          <w:szCs w:val="22"/>
        </w:rPr>
        <w:t xml:space="preserve"> </w:t>
      </w:r>
      <w:bookmarkStart w:id="0" w:name="_Hlk196915673"/>
      <w:bookmarkStart w:id="1" w:name="_GoBack"/>
      <w:r w:rsidR="002562C7" w:rsidRPr="0034575C">
        <w:rPr>
          <w:sz w:val="22"/>
          <w:szCs w:val="22"/>
        </w:rPr>
        <w:t xml:space="preserve">Cegléd Város </w:t>
      </w:r>
      <w:r w:rsidR="006776DC" w:rsidRPr="0034575C">
        <w:rPr>
          <w:bCs/>
          <w:sz w:val="22"/>
          <w:szCs w:val="22"/>
        </w:rPr>
        <w:t xml:space="preserve">új településtervének készítése </w:t>
      </w:r>
      <w:r w:rsidR="00785DEF" w:rsidRPr="0034575C">
        <w:rPr>
          <w:bCs/>
          <w:sz w:val="22"/>
          <w:szCs w:val="22"/>
        </w:rPr>
        <w:t xml:space="preserve">– </w:t>
      </w:r>
      <w:r w:rsidR="001B4FD4" w:rsidRPr="0034575C">
        <w:rPr>
          <w:b/>
          <w:sz w:val="22"/>
          <w:szCs w:val="22"/>
        </w:rPr>
        <w:t>döntés a településtervhez érkezett lakossági kérelmekről</w:t>
      </w:r>
    </w:p>
    <w:bookmarkEnd w:id="0"/>
    <w:p w:rsidR="00785DEF" w:rsidRPr="0034575C" w:rsidRDefault="00785DEF" w:rsidP="006776DC">
      <w:pPr>
        <w:jc w:val="both"/>
        <w:rPr>
          <w:bCs/>
          <w:sz w:val="22"/>
          <w:szCs w:val="22"/>
        </w:rPr>
      </w:pPr>
    </w:p>
    <w:bookmarkEnd w:id="1"/>
    <w:p w:rsidR="006776DC" w:rsidRPr="0034575C" w:rsidRDefault="006776DC" w:rsidP="006776DC">
      <w:pPr>
        <w:jc w:val="both"/>
        <w:rPr>
          <w:b/>
          <w:bCs/>
          <w:sz w:val="22"/>
          <w:szCs w:val="22"/>
        </w:rPr>
      </w:pPr>
      <w:r w:rsidRPr="0034575C">
        <w:rPr>
          <w:b/>
          <w:bCs/>
          <w:sz w:val="22"/>
          <w:szCs w:val="22"/>
        </w:rPr>
        <w:t>Melléklet:</w:t>
      </w:r>
    </w:p>
    <w:p w:rsidR="001B4FD4" w:rsidRPr="0034575C" w:rsidRDefault="00DA4DAE" w:rsidP="0034575C">
      <w:pPr>
        <w:numPr>
          <w:ilvl w:val="0"/>
          <w:numId w:val="3"/>
        </w:numPr>
        <w:spacing w:line="276" w:lineRule="auto"/>
        <w:ind w:left="714" w:hanging="357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Lakossági kérelmek</w:t>
      </w:r>
      <w:r w:rsidR="00CD184D" w:rsidRPr="0034575C">
        <w:rPr>
          <w:sz w:val="22"/>
          <w:szCs w:val="22"/>
        </w:rPr>
        <w:t xml:space="preserve"> összefoglaló </w:t>
      </w:r>
      <w:r w:rsidRPr="0034575C">
        <w:rPr>
          <w:sz w:val="22"/>
          <w:szCs w:val="22"/>
        </w:rPr>
        <w:t xml:space="preserve">táblázat </w:t>
      </w:r>
      <w:r w:rsidR="001B4FD4" w:rsidRPr="0034575C">
        <w:rPr>
          <w:sz w:val="22"/>
          <w:szCs w:val="22"/>
        </w:rPr>
        <w:t>(határozati javaslat melléklete)</w:t>
      </w:r>
    </w:p>
    <w:p w:rsidR="00A169E4" w:rsidRPr="0034575C" w:rsidRDefault="00A169E4" w:rsidP="006776DC">
      <w:pPr>
        <w:spacing w:before="240" w:line="276" w:lineRule="auto"/>
        <w:ind w:left="425" w:right="-23"/>
        <w:jc w:val="both"/>
        <w:rPr>
          <w:sz w:val="22"/>
          <w:szCs w:val="22"/>
        </w:rPr>
      </w:pPr>
    </w:p>
    <w:p w:rsidR="009F2E22" w:rsidRPr="0034575C" w:rsidRDefault="009F2E22" w:rsidP="00000191">
      <w:pPr>
        <w:tabs>
          <w:tab w:val="left" w:pos="1260"/>
        </w:tabs>
        <w:spacing w:line="276" w:lineRule="auto"/>
        <w:rPr>
          <w:sz w:val="22"/>
          <w:szCs w:val="22"/>
        </w:rPr>
        <w:sectPr w:rsidR="009F2E22" w:rsidRPr="0034575C" w:rsidSect="009E0276">
          <w:type w:val="continuous"/>
          <w:pgSz w:w="11906" w:h="16838" w:code="9"/>
          <w:pgMar w:top="1134" w:right="1134" w:bottom="1134" w:left="1134" w:header="709" w:footer="709" w:gutter="0"/>
          <w:cols w:num="2" w:space="360" w:equalWidth="0">
            <w:col w:w="3969" w:space="360"/>
            <w:col w:w="5309"/>
          </w:cols>
          <w:docGrid w:linePitch="360"/>
        </w:sectPr>
      </w:pPr>
    </w:p>
    <w:p w:rsidR="00450E11" w:rsidRPr="0034575C" w:rsidRDefault="00450E11" w:rsidP="00000191">
      <w:pPr>
        <w:spacing w:line="276" w:lineRule="auto"/>
        <w:jc w:val="center"/>
        <w:rPr>
          <w:b/>
          <w:sz w:val="22"/>
          <w:szCs w:val="22"/>
        </w:rPr>
      </w:pPr>
    </w:p>
    <w:p w:rsidR="00000191" w:rsidRPr="0034575C" w:rsidRDefault="00000191" w:rsidP="00000191">
      <w:pPr>
        <w:spacing w:line="276" w:lineRule="auto"/>
        <w:jc w:val="center"/>
        <w:rPr>
          <w:b/>
          <w:sz w:val="22"/>
          <w:szCs w:val="22"/>
        </w:rPr>
      </w:pPr>
      <w:r w:rsidRPr="0034575C">
        <w:rPr>
          <w:b/>
          <w:sz w:val="22"/>
          <w:szCs w:val="22"/>
        </w:rPr>
        <w:t>ELŐTERJESZTÉS</w:t>
      </w:r>
    </w:p>
    <w:p w:rsidR="00000191" w:rsidRPr="0034575C" w:rsidRDefault="00000191" w:rsidP="00000191">
      <w:pPr>
        <w:spacing w:line="276" w:lineRule="auto"/>
        <w:jc w:val="center"/>
        <w:rPr>
          <w:sz w:val="22"/>
          <w:szCs w:val="22"/>
        </w:rPr>
      </w:pPr>
      <w:r w:rsidRPr="0034575C">
        <w:rPr>
          <w:sz w:val="22"/>
          <w:szCs w:val="22"/>
        </w:rPr>
        <w:t>Cegléd Város Önkormányzata</w:t>
      </w:r>
    </w:p>
    <w:p w:rsidR="004970B7" w:rsidRPr="0034575C" w:rsidRDefault="00000191" w:rsidP="00484AB5">
      <w:pPr>
        <w:spacing w:line="276" w:lineRule="auto"/>
        <w:jc w:val="center"/>
        <w:rPr>
          <w:color w:val="000000" w:themeColor="text1"/>
          <w:sz w:val="22"/>
          <w:szCs w:val="22"/>
        </w:rPr>
      </w:pPr>
      <w:r w:rsidRPr="0034575C">
        <w:rPr>
          <w:color w:val="000000" w:themeColor="text1"/>
          <w:sz w:val="22"/>
          <w:szCs w:val="22"/>
        </w:rPr>
        <w:t xml:space="preserve">Képviselő-testületének </w:t>
      </w:r>
      <w:r w:rsidR="0001130B" w:rsidRPr="0034575C">
        <w:rPr>
          <w:color w:val="000000" w:themeColor="text1"/>
          <w:sz w:val="22"/>
          <w:szCs w:val="22"/>
        </w:rPr>
        <w:t>202</w:t>
      </w:r>
      <w:r w:rsidR="00633C58" w:rsidRPr="0034575C">
        <w:rPr>
          <w:color w:val="000000" w:themeColor="text1"/>
          <w:sz w:val="22"/>
          <w:szCs w:val="22"/>
        </w:rPr>
        <w:t>6</w:t>
      </w:r>
      <w:r w:rsidR="0001130B" w:rsidRPr="0034575C">
        <w:rPr>
          <w:color w:val="000000" w:themeColor="text1"/>
          <w:sz w:val="22"/>
          <w:szCs w:val="22"/>
        </w:rPr>
        <w:t xml:space="preserve">. </w:t>
      </w:r>
      <w:r w:rsidR="00633C58" w:rsidRPr="0034575C">
        <w:rPr>
          <w:color w:val="000000" w:themeColor="text1"/>
          <w:sz w:val="22"/>
          <w:szCs w:val="22"/>
        </w:rPr>
        <w:t>április 23</w:t>
      </w:r>
      <w:r w:rsidR="00F92B12" w:rsidRPr="0034575C">
        <w:rPr>
          <w:color w:val="000000" w:themeColor="text1"/>
          <w:sz w:val="22"/>
          <w:szCs w:val="22"/>
        </w:rPr>
        <w:t>-</w:t>
      </w:r>
      <w:r w:rsidR="00633C58" w:rsidRPr="0034575C">
        <w:rPr>
          <w:color w:val="000000" w:themeColor="text1"/>
          <w:sz w:val="22"/>
          <w:szCs w:val="22"/>
        </w:rPr>
        <w:t>a</w:t>
      </w:r>
      <w:r w:rsidR="00F92B12" w:rsidRPr="0034575C">
        <w:rPr>
          <w:color w:val="000000" w:themeColor="text1"/>
          <w:sz w:val="22"/>
          <w:szCs w:val="22"/>
        </w:rPr>
        <w:t>i</w:t>
      </w:r>
      <w:r w:rsidRPr="0034575C">
        <w:rPr>
          <w:color w:val="000000" w:themeColor="text1"/>
          <w:sz w:val="22"/>
          <w:szCs w:val="22"/>
        </w:rPr>
        <w:t xml:space="preserve"> ülésére</w:t>
      </w:r>
    </w:p>
    <w:p w:rsidR="006879E2" w:rsidRPr="0034575C" w:rsidRDefault="006879E2" w:rsidP="00000191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</w:p>
    <w:p w:rsidR="007564D7" w:rsidRPr="0034575C" w:rsidRDefault="00000191" w:rsidP="00F92B12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34575C">
        <w:rPr>
          <w:b/>
          <w:color w:val="000000" w:themeColor="text1"/>
          <w:sz w:val="22"/>
          <w:szCs w:val="22"/>
        </w:rPr>
        <w:t>Tisztelt Képviselő-testület!</w:t>
      </w:r>
    </w:p>
    <w:p w:rsidR="006776DC" w:rsidRPr="0034575C" w:rsidRDefault="006776DC" w:rsidP="006776DC">
      <w:pPr>
        <w:spacing w:line="276" w:lineRule="auto"/>
        <w:jc w:val="both"/>
        <w:rPr>
          <w:sz w:val="22"/>
          <w:szCs w:val="22"/>
        </w:rPr>
      </w:pPr>
    </w:p>
    <w:p w:rsidR="00633C58" w:rsidRPr="0034575C" w:rsidRDefault="00633C58" w:rsidP="00585D89">
      <w:pPr>
        <w:spacing w:before="120" w:line="276" w:lineRule="auto"/>
        <w:ind w:firstLine="709"/>
        <w:jc w:val="both"/>
        <w:rPr>
          <w:b/>
          <w:color w:val="000000" w:themeColor="text1"/>
          <w:sz w:val="22"/>
          <w:szCs w:val="22"/>
        </w:rPr>
      </w:pPr>
      <w:r w:rsidRPr="0034575C">
        <w:rPr>
          <w:color w:val="000000" w:themeColor="text1"/>
          <w:sz w:val="22"/>
          <w:szCs w:val="22"/>
        </w:rPr>
        <w:t xml:space="preserve">Cegléd Város Önkormányzatának Képviselő-testülete a 241/2025. (V.15.) határozatában döntött arról, hogy a 394/2023. (XII.14.) </w:t>
      </w:r>
      <w:proofErr w:type="spellStart"/>
      <w:r w:rsidRPr="0034575C">
        <w:rPr>
          <w:color w:val="000000" w:themeColor="text1"/>
          <w:sz w:val="22"/>
          <w:szCs w:val="22"/>
        </w:rPr>
        <w:t>Ök</w:t>
      </w:r>
      <w:proofErr w:type="spellEnd"/>
      <w:r w:rsidRPr="0034575C">
        <w:rPr>
          <w:color w:val="000000" w:themeColor="text1"/>
          <w:sz w:val="22"/>
          <w:szCs w:val="22"/>
        </w:rPr>
        <w:t xml:space="preserve">. határozattal összhangban </w:t>
      </w:r>
      <w:r w:rsidRPr="0034575C">
        <w:rPr>
          <w:b/>
          <w:sz w:val="22"/>
          <w:szCs w:val="22"/>
        </w:rPr>
        <w:t>Cegléd Város teljes közigazgatási területére vonatkozó településterv készítése indokolt és szükséges.</w:t>
      </w:r>
      <w:r w:rsidRPr="0034575C">
        <w:rPr>
          <w:sz w:val="22"/>
          <w:szCs w:val="22"/>
        </w:rPr>
        <w:t xml:space="preserve"> Az új településterv készítésének kötelezettségét </w:t>
      </w:r>
      <w:r w:rsidRPr="0034575C">
        <w:rPr>
          <w:i/>
          <w:sz w:val="22"/>
          <w:szCs w:val="22"/>
        </w:rPr>
        <w:t>a magyar építészetről</w:t>
      </w:r>
      <w:r w:rsidRPr="0034575C">
        <w:rPr>
          <w:sz w:val="22"/>
          <w:szCs w:val="22"/>
        </w:rPr>
        <w:t xml:space="preserve"> szóló 2023. évi C. törvény (a továbbiakban: </w:t>
      </w:r>
      <w:proofErr w:type="spellStart"/>
      <w:r w:rsidRPr="0034575C">
        <w:rPr>
          <w:sz w:val="22"/>
          <w:szCs w:val="22"/>
        </w:rPr>
        <w:t>Méptv</w:t>
      </w:r>
      <w:proofErr w:type="spellEnd"/>
      <w:r w:rsidRPr="0034575C">
        <w:rPr>
          <w:sz w:val="22"/>
          <w:szCs w:val="22"/>
        </w:rPr>
        <w:t xml:space="preserve">.) írja elő, melyet a 229.§ (3) bekezdés alapján legkésőbb 2027. július 1-ig kell hatályba léptetni. A településterv teljes egészében felváltja majd a jelenleg hatályos településrendezési eszközöket.  </w:t>
      </w:r>
    </w:p>
    <w:p w:rsidR="00633C58" w:rsidRPr="0034575C" w:rsidRDefault="00633C58" w:rsidP="00585D89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34575C">
        <w:rPr>
          <w:b/>
          <w:color w:val="000000" w:themeColor="text1"/>
          <w:sz w:val="22"/>
          <w:szCs w:val="22"/>
        </w:rPr>
        <w:tab/>
      </w:r>
      <w:r w:rsidRPr="0034575C">
        <w:rPr>
          <w:color w:val="000000" w:themeColor="text1"/>
          <w:sz w:val="22"/>
          <w:szCs w:val="22"/>
        </w:rPr>
        <w:t xml:space="preserve">A településterv tervezésének folyamata – a Pro </w:t>
      </w:r>
      <w:proofErr w:type="spellStart"/>
      <w:r w:rsidRPr="0034575C">
        <w:rPr>
          <w:color w:val="000000" w:themeColor="text1"/>
          <w:sz w:val="22"/>
          <w:szCs w:val="22"/>
        </w:rPr>
        <w:t>Regio</w:t>
      </w:r>
      <w:proofErr w:type="spellEnd"/>
      <w:r w:rsidRPr="0034575C">
        <w:rPr>
          <w:color w:val="000000" w:themeColor="text1"/>
          <w:sz w:val="22"/>
          <w:szCs w:val="22"/>
        </w:rPr>
        <w:t xml:space="preserve"> Nonprofit Kft.-vel (a továbbiakban: Tervező) </w:t>
      </w:r>
      <w:r w:rsidRPr="0034575C">
        <w:rPr>
          <w:sz w:val="22"/>
          <w:szCs w:val="22"/>
        </w:rPr>
        <w:t xml:space="preserve">2025. április 17-én kötött vállalkozási szerződés alapján </w:t>
      </w:r>
      <w:r w:rsidRPr="0034575C">
        <w:rPr>
          <w:color w:val="000000" w:themeColor="text1"/>
          <w:sz w:val="22"/>
          <w:szCs w:val="22"/>
        </w:rPr>
        <w:t xml:space="preserve">– megkezdődött. </w:t>
      </w:r>
    </w:p>
    <w:p w:rsidR="00585D89" w:rsidRPr="0034575C" w:rsidRDefault="00585D89" w:rsidP="00585D89">
      <w:pPr>
        <w:overflowPunct w:val="0"/>
        <w:autoSpaceDE w:val="0"/>
        <w:autoSpaceDN w:val="0"/>
        <w:adjustRightInd w:val="0"/>
        <w:spacing w:before="120" w:line="276" w:lineRule="auto"/>
        <w:jc w:val="both"/>
        <w:rPr>
          <w:b/>
          <w:sz w:val="22"/>
          <w:szCs w:val="22"/>
        </w:rPr>
      </w:pPr>
      <w:r w:rsidRPr="0034575C">
        <w:rPr>
          <w:b/>
          <w:sz w:val="22"/>
          <w:szCs w:val="22"/>
        </w:rPr>
        <w:t xml:space="preserve">A településterv egyeztetése </w:t>
      </w:r>
      <w:r w:rsidRPr="0034575C">
        <w:rPr>
          <w:i/>
          <w:sz w:val="22"/>
          <w:szCs w:val="22"/>
        </w:rPr>
        <w:t xml:space="preserve">a településtervek tartalmáról, elkészítésének és elfogadásának rendjéről, valamint egyes településrendezési sajátos jogintézményekről </w:t>
      </w:r>
      <w:r w:rsidRPr="0034575C">
        <w:rPr>
          <w:sz w:val="22"/>
          <w:szCs w:val="22"/>
        </w:rPr>
        <w:t xml:space="preserve">szóló 419/2021. (VII. 15.) Korm. rendelet (a továbbiakban: Korm. rendelet) szerinti </w:t>
      </w:r>
      <w:r w:rsidRPr="0034575C">
        <w:rPr>
          <w:b/>
          <w:sz w:val="22"/>
          <w:szCs w:val="22"/>
        </w:rPr>
        <w:t xml:space="preserve">általános eljárással történik. </w:t>
      </w:r>
    </w:p>
    <w:p w:rsidR="00504632" w:rsidRPr="0034575C" w:rsidRDefault="00633C58" w:rsidP="00585D89">
      <w:p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Az új településterv készítéséről </w:t>
      </w:r>
      <w:r w:rsidRPr="0034575C">
        <w:rPr>
          <w:b/>
          <w:sz w:val="22"/>
          <w:szCs w:val="22"/>
        </w:rPr>
        <w:t>előzetes felhívást tettünk közzé</w:t>
      </w:r>
      <w:r w:rsidRPr="0034575C">
        <w:rPr>
          <w:sz w:val="22"/>
          <w:szCs w:val="22"/>
        </w:rPr>
        <w:t xml:space="preserve"> városunk honlapján és közösségi oldalán, melyben tájékoztattuk a lakosságot, a településen székhellyel, telephellyel vagy ingatlantulajdonnal rendelkező gazdálkodó szervezeteket, valamint a településen működő vallási közösségeket, nemzetiségi önkormányzatot, érdekképviseleti szerveket és civil szervezeteket, </w:t>
      </w:r>
      <w:r w:rsidRPr="0034575C">
        <w:rPr>
          <w:b/>
          <w:sz w:val="22"/>
          <w:szCs w:val="22"/>
        </w:rPr>
        <w:t xml:space="preserve">hogy </w:t>
      </w:r>
      <w:r w:rsidRPr="0034575C">
        <w:rPr>
          <w:sz w:val="22"/>
          <w:szCs w:val="22"/>
        </w:rPr>
        <w:t xml:space="preserve">az építési szabályokkal kapcsolatos </w:t>
      </w:r>
      <w:r w:rsidRPr="0034575C">
        <w:rPr>
          <w:b/>
          <w:sz w:val="22"/>
          <w:szCs w:val="22"/>
        </w:rPr>
        <w:t>elképzeléseiket, javaslataikat, módosítási kérelmüket 2025. május 31-ig nyújthatják be.</w:t>
      </w:r>
      <w:r w:rsidRPr="0034575C">
        <w:rPr>
          <w:sz w:val="22"/>
          <w:szCs w:val="22"/>
        </w:rPr>
        <w:t xml:space="preserve"> </w:t>
      </w:r>
      <w:r w:rsidR="00C864DA" w:rsidRPr="0034575C">
        <w:rPr>
          <w:sz w:val="22"/>
          <w:szCs w:val="22"/>
        </w:rPr>
        <w:t>A javaslatok közé felvettük a korábbi testületi döntések alapján szükséges módosításokat, valamint ugyanezen időpontig állt nyitva a lehetőség a hivatal munkatársai számára, hogy jelezhessék a településrendezési eszközök használata során tapasztalt szakmai problémákat. Ezen határnapig beérkezett kérelmeket és javaslatokat a hivatal munkatársai nyilvántartásba vették, előzetesen megvizsgálták és a főépítészi megjegyzésekkel együtt, 2025. július 22-én, megküldték Tervező részére, aki a jogszabályi előírások tükrében, szakmai egyeztetések és vélemények alapján megvizsgálta a módosítási kérelmekkel érintett területeket</w:t>
      </w:r>
      <w:r w:rsidR="00682F66" w:rsidRPr="0034575C">
        <w:rPr>
          <w:sz w:val="22"/>
          <w:szCs w:val="22"/>
        </w:rPr>
        <w:t xml:space="preserve">. </w:t>
      </w:r>
    </w:p>
    <w:p w:rsidR="0031010E" w:rsidRPr="0034575C" w:rsidRDefault="00397B1C" w:rsidP="00585D89">
      <w:p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A</w:t>
      </w:r>
      <w:r w:rsidR="00504632" w:rsidRPr="0034575C">
        <w:rPr>
          <w:sz w:val="22"/>
          <w:szCs w:val="22"/>
        </w:rPr>
        <w:t>z</w:t>
      </w:r>
      <w:r w:rsidR="0031010E" w:rsidRPr="0034575C">
        <w:rPr>
          <w:sz w:val="22"/>
          <w:szCs w:val="22"/>
        </w:rPr>
        <w:t xml:space="preserve"> </w:t>
      </w:r>
      <w:r w:rsidR="00504632" w:rsidRPr="0034575C">
        <w:rPr>
          <w:sz w:val="22"/>
          <w:szCs w:val="22"/>
        </w:rPr>
        <w:t>egyes módosítási igények</w:t>
      </w:r>
      <w:r w:rsidR="008E31CE" w:rsidRPr="0034575C">
        <w:rPr>
          <w:sz w:val="22"/>
          <w:szCs w:val="22"/>
        </w:rPr>
        <w:t>/lakossági kérelmek</w:t>
      </w:r>
      <w:r w:rsidR="00504632" w:rsidRPr="0034575C">
        <w:rPr>
          <w:sz w:val="22"/>
          <w:szCs w:val="22"/>
        </w:rPr>
        <w:t xml:space="preserve"> kapcsán a T</w:t>
      </w:r>
      <w:r w:rsidR="00682F66" w:rsidRPr="0034575C">
        <w:rPr>
          <w:sz w:val="22"/>
          <w:szCs w:val="22"/>
        </w:rPr>
        <w:t xml:space="preserve">ervezők </w:t>
      </w:r>
      <w:r w:rsidR="0031010E" w:rsidRPr="0034575C">
        <w:rPr>
          <w:sz w:val="22"/>
          <w:szCs w:val="22"/>
        </w:rPr>
        <w:t>szakmai v</w:t>
      </w:r>
      <w:r w:rsidRPr="0034575C">
        <w:rPr>
          <w:sz w:val="22"/>
          <w:szCs w:val="22"/>
        </w:rPr>
        <w:t>izsgálata eredményeként geodéziai felmérés, csereterület biztosítása vagy telepítési tanulmányterv készítése vál</w:t>
      </w:r>
      <w:r w:rsidR="00504632" w:rsidRPr="0034575C">
        <w:rPr>
          <w:sz w:val="22"/>
          <w:szCs w:val="22"/>
        </w:rPr>
        <w:t>t</w:t>
      </w:r>
      <w:r w:rsidRPr="0034575C">
        <w:rPr>
          <w:sz w:val="22"/>
          <w:szCs w:val="22"/>
        </w:rPr>
        <w:t xml:space="preserve"> szükségessé, </w:t>
      </w:r>
      <w:r w:rsidR="00504632" w:rsidRPr="0034575C">
        <w:rPr>
          <w:sz w:val="22"/>
          <w:szCs w:val="22"/>
        </w:rPr>
        <w:t xml:space="preserve">melyek </w:t>
      </w:r>
      <w:r w:rsidRPr="0034575C">
        <w:rPr>
          <w:sz w:val="22"/>
          <w:szCs w:val="22"/>
        </w:rPr>
        <w:t xml:space="preserve">biztosítása érdekében </w:t>
      </w:r>
      <w:r w:rsidR="00504632" w:rsidRPr="0034575C">
        <w:rPr>
          <w:sz w:val="22"/>
          <w:szCs w:val="22"/>
        </w:rPr>
        <w:t xml:space="preserve">nyilatkozat tétel céljából </w:t>
      </w:r>
      <w:r w:rsidRPr="0034575C">
        <w:rPr>
          <w:sz w:val="22"/>
          <w:szCs w:val="22"/>
        </w:rPr>
        <w:t xml:space="preserve">megkerestük </w:t>
      </w:r>
      <w:r w:rsidR="0031010E" w:rsidRPr="0034575C">
        <w:rPr>
          <w:sz w:val="22"/>
          <w:szCs w:val="22"/>
        </w:rPr>
        <w:t>kérelmezőket</w:t>
      </w:r>
      <w:r w:rsidRPr="0034575C">
        <w:rPr>
          <w:sz w:val="22"/>
          <w:szCs w:val="22"/>
        </w:rPr>
        <w:t xml:space="preserve">, </w:t>
      </w:r>
      <w:r w:rsidR="00504632" w:rsidRPr="0034575C">
        <w:rPr>
          <w:sz w:val="22"/>
          <w:szCs w:val="22"/>
        </w:rPr>
        <w:t xml:space="preserve">hogy </w:t>
      </w:r>
      <w:r w:rsidRPr="0034575C">
        <w:rPr>
          <w:sz w:val="22"/>
          <w:szCs w:val="22"/>
        </w:rPr>
        <w:t>a módosítási igényükkel összefüggő/járó feladatok elvégzését vállalják-e és költségeit viselik-e</w:t>
      </w:r>
      <w:r w:rsidR="006D7EA4" w:rsidRPr="0034575C">
        <w:rPr>
          <w:sz w:val="22"/>
          <w:szCs w:val="22"/>
        </w:rPr>
        <w:t>.</w:t>
      </w:r>
    </w:p>
    <w:p w:rsidR="00DF4216" w:rsidRPr="0034575C" w:rsidRDefault="00DF4216" w:rsidP="00DF4216">
      <w:p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lastRenderedPageBreak/>
        <w:t xml:space="preserve">A beérkezett nyilatkozatok és válaszok ismeretében, az abban foglaltak alapján került kiegészítésre a módosítási igényekről készült, a határozat elválaszthatatlan mellékletét képező </w:t>
      </w:r>
      <w:r w:rsidRPr="0034575C">
        <w:rPr>
          <w:color w:val="000000" w:themeColor="text1"/>
          <w:sz w:val="22"/>
          <w:szCs w:val="22"/>
        </w:rPr>
        <w:t>– a felelős és szakági tervezők</w:t>
      </w:r>
      <w:r>
        <w:rPr>
          <w:color w:val="000000" w:themeColor="text1"/>
          <w:sz w:val="22"/>
          <w:szCs w:val="22"/>
        </w:rPr>
        <w:t xml:space="preserve">, valamint </w:t>
      </w:r>
      <w:r w:rsidRPr="0034575C">
        <w:rPr>
          <w:color w:val="000000" w:themeColor="text1"/>
          <w:sz w:val="22"/>
          <w:szCs w:val="22"/>
        </w:rPr>
        <w:t xml:space="preserve">a </w:t>
      </w:r>
      <w:r w:rsidRPr="0034575C">
        <w:rPr>
          <w:sz w:val="22"/>
          <w:szCs w:val="22"/>
        </w:rPr>
        <w:t xml:space="preserve">főépítész véleményét is tartalmazó </w:t>
      </w:r>
      <w:r w:rsidRPr="0034575C">
        <w:rPr>
          <w:color w:val="000000" w:themeColor="text1"/>
          <w:sz w:val="22"/>
          <w:szCs w:val="22"/>
        </w:rPr>
        <w:t>–</w:t>
      </w:r>
      <w:r w:rsidRPr="0034575C">
        <w:rPr>
          <w:sz w:val="22"/>
          <w:szCs w:val="22"/>
        </w:rPr>
        <w:t xml:space="preserve"> táblázat, mely 3 esetet különböztet meg.  </w:t>
      </w:r>
    </w:p>
    <w:p w:rsidR="00DF4216" w:rsidRPr="0034575C" w:rsidRDefault="00DF4216" w:rsidP="00DF4216">
      <w:pPr>
        <w:pStyle w:val="Listaszerbekezds"/>
        <w:numPr>
          <w:ilvl w:val="0"/>
          <w:numId w:val="5"/>
        </w:num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szakmailag támogatható kérelem,</w:t>
      </w:r>
    </w:p>
    <w:p w:rsidR="00DF4216" w:rsidRPr="0034575C" w:rsidRDefault="00DF4216" w:rsidP="00DF4216">
      <w:pPr>
        <w:pStyle w:val="Listaszerbekezds"/>
        <w:numPr>
          <w:ilvl w:val="0"/>
          <w:numId w:val="5"/>
        </w:num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későbbi döntést igénylő kérelem, mely szakmai támogatásának előfeltétele nem teljesült,</w:t>
      </w:r>
    </w:p>
    <w:p w:rsidR="00DF4216" w:rsidRPr="0034575C" w:rsidRDefault="00DF4216" w:rsidP="00DF4216">
      <w:pPr>
        <w:pStyle w:val="Listaszerbekezds"/>
        <w:numPr>
          <w:ilvl w:val="0"/>
          <w:numId w:val="5"/>
        </w:numPr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szakmailag nem támogatható kérelem.</w:t>
      </w:r>
    </w:p>
    <w:p w:rsidR="00DF4216" w:rsidRPr="0034575C" w:rsidRDefault="00DF4216" w:rsidP="00DF4216">
      <w:pPr>
        <w:overflowPunct w:val="0"/>
        <w:autoSpaceDE w:val="0"/>
        <w:autoSpaceDN w:val="0"/>
        <w:adjustRightInd w:val="0"/>
        <w:spacing w:before="120" w:line="276" w:lineRule="auto"/>
        <w:jc w:val="both"/>
        <w:rPr>
          <w:b/>
          <w:sz w:val="22"/>
          <w:szCs w:val="22"/>
        </w:rPr>
      </w:pPr>
      <w:r w:rsidRPr="0034575C">
        <w:rPr>
          <w:b/>
          <w:color w:val="000000" w:themeColor="text1"/>
          <w:sz w:val="22"/>
          <w:szCs w:val="22"/>
        </w:rPr>
        <w:t xml:space="preserve">Tekintettel arra, hogy </w:t>
      </w:r>
      <w:r w:rsidRPr="0034575C">
        <w:rPr>
          <w:color w:val="000000" w:themeColor="text1"/>
          <w:sz w:val="22"/>
          <w:szCs w:val="22"/>
        </w:rPr>
        <w:t xml:space="preserve">a </w:t>
      </w:r>
      <w:proofErr w:type="spellStart"/>
      <w:r w:rsidRPr="0034575C">
        <w:rPr>
          <w:sz w:val="22"/>
          <w:szCs w:val="22"/>
        </w:rPr>
        <w:t>Méptv</w:t>
      </w:r>
      <w:proofErr w:type="spellEnd"/>
      <w:r w:rsidRPr="0034575C">
        <w:rPr>
          <w:i/>
          <w:sz w:val="22"/>
          <w:szCs w:val="22"/>
        </w:rPr>
        <w:t>.</w:t>
      </w:r>
      <w:r w:rsidRPr="0034575C">
        <w:rPr>
          <w:sz w:val="22"/>
          <w:szCs w:val="22"/>
        </w:rPr>
        <w:t xml:space="preserve"> 229. § (3) bekezdésében foglaltakat figyelembe véve </w:t>
      </w:r>
      <w:r w:rsidRPr="0034575C">
        <w:rPr>
          <w:b/>
          <w:sz w:val="22"/>
          <w:szCs w:val="22"/>
        </w:rPr>
        <w:t>az új</w:t>
      </w:r>
      <w:r w:rsidRPr="0034575C">
        <w:rPr>
          <w:sz w:val="22"/>
          <w:szCs w:val="22"/>
        </w:rPr>
        <w:t xml:space="preserve"> </w:t>
      </w:r>
      <w:r w:rsidRPr="0034575C">
        <w:rPr>
          <w:b/>
          <w:sz w:val="22"/>
          <w:szCs w:val="22"/>
        </w:rPr>
        <w:t xml:space="preserve">településtervet legkésőbb 2027. július 1-ig kell önkormányzatunknak hatályba léptetnie, </w:t>
      </w:r>
      <w:r w:rsidRPr="0034575C">
        <w:rPr>
          <w:sz w:val="22"/>
          <w:szCs w:val="22"/>
        </w:rPr>
        <w:t>a tervezési fázis mielőbbi előrehaladása érdekében</w:t>
      </w:r>
      <w:r w:rsidRPr="0034575C">
        <w:rPr>
          <w:b/>
          <w:sz w:val="22"/>
          <w:szCs w:val="22"/>
        </w:rPr>
        <w:t xml:space="preserve"> a módosítási igényekkel kapcsolatos hiányosságok pótlására </w:t>
      </w:r>
      <w:r w:rsidRPr="0034575C">
        <w:rPr>
          <w:sz w:val="22"/>
          <w:szCs w:val="22"/>
        </w:rPr>
        <w:t xml:space="preserve">– geodéziai felmérés, telepítési tanulmányterv készítése, csereterület biztosítása ill. azzal kapcsolatos településrendezési szerződés </w:t>
      </w:r>
      <w:r>
        <w:rPr>
          <w:sz w:val="22"/>
          <w:szCs w:val="22"/>
        </w:rPr>
        <w:t>tervezete benyújtására</w:t>
      </w:r>
      <w:r w:rsidRPr="0034575C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Pr="0034575C">
        <w:rPr>
          <w:b/>
          <w:sz w:val="22"/>
          <w:szCs w:val="22"/>
        </w:rPr>
        <w:t xml:space="preserve">határnap megállapítása szükséges a Tisztelt Képviselő-testület részéről. </w:t>
      </w:r>
      <w:r w:rsidRPr="0034575C">
        <w:rPr>
          <w:sz w:val="22"/>
          <w:szCs w:val="22"/>
        </w:rPr>
        <w:t xml:space="preserve">A munkafolyamatot áttekintve, a Testület munkatervét is figyelembevéve a Tervezőkkel egyeztetett </w:t>
      </w:r>
      <w:r w:rsidRPr="0034575C">
        <w:rPr>
          <w:b/>
          <w:sz w:val="22"/>
          <w:szCs w:val="22"/>
        </w:rPr>
        <w:t xml:space="preserve">ezen határnap javasolt időpontja: 2026. május 22. </w:t>
      </w:r>
    </w:p>
    <w:p w:rsidR="006776DC" w:rsidRPr="0034575C" w:rsidRDefault="006776DC" w:rsidP="006776DC">
      <w:pPr>
        <w:spacing w:before="120" w:line="276" w:lineRule="auto"/>
        <w:jc w:val="both"/>
        <w:rPr>
          <w:b/>
          <w:sz w:val="22"/>
          <w:szCs w:val="22"/>
        </w:rPr>
      </w:pPr>
      <w:r w:rsidRPr="0034575C">
        <w:rPr>
          <w:b/>
          <w:sz w:val="22"/>
          <w:szCs w:val="22"/>
        </w:rPr>
        <w:t xml:space="preserve">A fentiekre tekintettel kérem a Tisztelt Képviselő-testületet, hogy a mellékelt határozati javaslat alapján hozza meg döntését </w:t>
      </w:r>
      <w:r w:rsidR="00E12A76" w:rsidRPr="0034575C">
        <w:rPr>
          <w:b/>
          <w:sz w:val="22"/>
          <w:szCs w:val="22"/>
        </w:rPr>
        <w:t xml:space="preserve">Cegléd Város </w:t>
      </w:r>
      <w:r w:rsidRPr="0034575C">
        <w:rPr>
          <w:b/>
          <w:sz w:val="22"/>
          <w:szCs w:val="22"/>
        </w:rPr>
        <w:t>településtervének készítés</w:t>
      </w:r>
      <w:r w:rsidR="006D7EA4" w:rsidRPr="0034575C">
        <w:rPr>
          <w:b/>
          <w:sz w:val="22"/>
          <w:szCs w:val="22"/>
        </w:rPr>
        <w:t>e</w:t>
      </w:r>
      <w:r w:rsidRPr="0034575C">
        <w:rPr>
          <w:b/>
          <w:sz w:val="22"/>
          <w:szCs w:val="22"/>
        </w:rPr>
        <w:t xml:space="preserve"> tárgyában. </w:t>
      </w:r>
    </w:p>
    <w:p w:rsidR="00F92B12" w:rsidRPr="0034575C" w:rsidRDefault="00F92B12" w:rsidP="003D12DB">
      <w:pPr>
        <w:pStyle w:val="Szvegtrzs"/>
        <w:spacing w:before="120" w:after="120" w:line="276" w:lineRule="auto"/>
        <w:rPr>
          <w:sz w:val="22"/>
          <w:szCs w:val="22"/>
        </w:rPr>
      </w:pPr>
      <w:r w:rsidRPr="0034575C">
        <w:rPr>
          <w:bCs/>
          <w:sz w:val="22"/>
          <w:szCs w:val="22"/>
        </w:rPr>
        <w:t>Az előterjesztést</w:t>
      </w:r>
      <w:r w:rsidRPr="0034575C">
        <w:rPr>
          <w:b/>
          <w:bCs/>
          <w:sz w:val="22"/>
          <w:szCs w:val="22"/>
        </w:rPr>
        <w:t xml:space="preserve"> a Gazdasági Bizottság </w:t>
      </w:r>
      <w:r w:rsidR="00E12A76" w:rsidRPr="0034575C">
        <w:rPr>
          <w:b/>
          <w:bCs/>
          <w:sz w:val="22"/>
          <w:szCs w:val="22"/>
        </w:rPr>
        <w:t xml:space="preserve">és a Tulajdonosi Bizottság </w:t>
      </w:r>
      <w:r w:rsidRPr="0034575C">
        <w:rPr>
          <w:b/>
          <w:bCs/>
          <w:sz w:val="22"/>
          <w:szCs w:val="22"/>
        </w:rPr>
        <w:t>tárgyalja</w:t>
      </w:r>
      <w:r w:rsidR="00E12A76" w:rsidRPr="0034575C">
        <w:rPr>
          <w:b/>
          <w:bCs/>
          <w:sz w:val="22"/>
          <w:szCs w:val="22"/>
        </w:rPr>
        <w:t xml:space="preserve">. </w:t>
      </w:r>
      <w:r w:rsidR="00450E11" w:rsidRPr="0034575C">
        <w:rPr>
          <w:bCs/>
          <w:sz w:val="22"/>
          <w:szCs w:val="22"/>
        </w:rPr>
        <w:t xml:space="preserve">A </w:t>
      </w:r>
      <w:r w:rsidRPr="0034575C">
        <w:rPr>
          <w:sz w:val="22"/>
          <w:szCs w:val="22"/>
        </w:rPr>
        <w:t>Bizottság</w:t>
      </w:r>
      <w:r w:rsidR="00E12A76" w:rsidRPr="0034575C">
        <w:rPr>
          <w:sz w:val="22"/>
          <w:szCs w:val="22"/>
        </w:rPr>
        <w:t>ok</w:t>
      </w:r>
      <w:r w:rsidRPr="0034575C">
        <w:rPr>
          <w:sz w:val="22"/>
          <w:szCs w:val="22"/>
        </w:rPr>
        <w:t xml:space="preserve"> véleménye – jegyzőkönyvi kivonat formájában – a Képviselő-testület ülésén, helyben osztott anyagként kerül ismertetésre.</w:t>
      </w:r>
    </w:p>
    <w:p w:rsidR="00F92B12" w:rsidRPr="0034575C" w:rsidRDefault="00F92B12" w:rsidP="003D12DB">
      <w:pPr>
        <w:pStyle w:val="Szvegtrzs"/>
        <w:spacing w:before="120" w:after="120" w:line="276" w:lineRule="auto"/>
        <w:rPr>
          <w:bCs/>
          <w:sz w:val="22"/>
          <w:szCs w:val="22"/>
        </w:rPr>
      </w:pPr>
      <w:r w:rsidRPr="0034575C">
        <w:rPr>
          <w:bCs/>
          <w:sz w:val="22"/>
          <w:szCs w:val="22"/>
        </w:rPr>
        <w:t xml:space="preserve">A döntéshozatal a </w:t>
      </w:r>
      <w:r w:rsidRPr="0034575C">
        <w:rPr>
          <w:bCs/>
          <w:i/>
          <w:sz w:val="22"/>
          <w:szCs w:val="22"/>
        </w:rPr>
        <w:t>Magyarország helyi önkormányzatairól</w:t>
      </w:r>
      <w:r w:rsidRPr="0034575C">
        <w:rPr>
          <w:bCs/>
          <w:sz w:val="22"/>
          <w:szCs w:val="22"/>
        </w:rPr>
        <w:t xml:space="preserve"> szóló 2011. évi CLXXXIX. törvény 46. § (1)-(2) bekezdésben foglaltakra figyelemmel </w:t>
      </w:r>
      <w:r w:rsidRPr="0034575C">
        <w:rPr>
          <w:b/>
          <w:bCs/>
          <w:sz w:val="22"/>
          <w:szCs w:val="22"/>
        </w:rPr>
        <w:t>nyilvános ülés</w:t>
      </w:r>
      <w:r w:rsidRPr="0034575C">
        <w:rPr>
          <w:bCs/>
          <w:sz w:val="22"/>
          <w:szCs w:val="22"/>
        </w:rPr>
        <w:t xml:space="preserve"> keretében, az 50. § és </w:t>
      </w:r>
      <w:r w:rsidR="00E12A76" w:rsidRPr="0034575C">
        <w:rPr>
          <w:bCs/>
          <w:sz w:val="22"/>
          <w:szCs w:val="22"/>
        </w:rPr>
        <w:t xml:space="preserve">a </w:t>
      </w:r>
      <w:r w:rsidR="00E12A76" w:rsidRPr="0034575C">
        <w:rPr>
          <w:bCs/>
          <w:i/>
          <w:sz w:val="22"/>
          <w:szCs w:val="22"/>
        </w:rPr>
        <w:t xml:space="preserve">Képviselő-testület és szervei szervezeti és működési szabályzatáról </w:t>
      </w:r>
      <w:r w:rsidR="00E12A76" w:rsidRPr="0034575C">
        <w:rPr>
          <w:bCs/>
          <w:sz w:val="22"/>
          <w:szCs w:val="22"/>
        </w:rPr>
        <w:t xml:space="preserve">szóló 22/2024. (XI. 12.) Ök. rendelet </w:t>
      </w:r>
      <w:r w:rsidRPr="0034575C">
        <w:rPr>
          <w:bCs/>
          <w:sz w:val="22"/>
          <w:szCs w:val="22"/>
        </w:rPr>
        <w:t>55.§ (1) bekezdés</w:t>
      </w:r>
      <w:r w:rsidR="008300F6" w:rsidRPr="0034575C">
        <w:rPr>
          <w:bCs/>
          <w:sz w:val="22"/>
          <w:szCs w:val="22"/>
        </w:rPr>
        <w:t>e</w:t>
      </w:r>
      <w:r w:rsidRPr="0034575C">
        <w:rPr>
          <w:bCs/>
          <w:sz w:val="22"/>
          <w:szCs w:val="22"/>
        </w:rPr>
        <w:t xml:space="preserve"> és az 59. § rendelkezései alapján </w:t>
      </w:r>
      <w:r w:rsidRPr="0034575C">
        <w:rPr>
          <w:b/>
          <w:bCs/>
          <w:sz w:val="22"/>
          <w:szCs w:val="22"/>
        </w:rPr>
        <w:t xml:space="preserve">egyszerű többségű </w:t>
      </w:r>
      <w:r w:rsidRPr="0034575C">
        <w:rPr>
          <w:bCs/>
          <w:sz w:val="22"/>
          <w:szCs w:val="22"/>
        </w:rPr>
        <w:t>szavazati arányt igényel.</w:t>
      </w:r>
    </w:p>
    <w:p w:rsidR="00F92B12" w:rsidRPr="0034575C" w:rsidRDefault="00F92B12" w:rsidP="00F92B12">
      <w:pPr>
        <w:pStyle w:val="Szvegtrzs"/>
        <w:rPr>
          <w:bCs/>
          <w:sz w:val="22"/>
          <w:szCs w:val="22"/>
        </w:rPr>
      </w:pPr>
    </w:p>
    <w:p w:rsidR="00F35DB0" w:rsidRPr="0034575C" w:rsidRDefault="001C58AA" w:rsidP="00B225C1">
      <w:pPr>
        <w:spacing w:line="23" w:lineRule="atLeast"/>
        <w:rPr>
          <w:spacing w:val="20"/>
          <w:sz w:val="22"/>
          <w:szCs w:val="22"/>
        </w:rPr>
      </w:pPr>
      <w:r w:rsidRPr="0034575C">
        <w:rPr>
          <w:spacing w:val="20"/>
          <w:sz w:val="22"/>
          <w:szCs w:val="22"/>
        </w:rPr>
        <w:t xml:space="preserve">Cegléd, </w:t>
      </w:r>
      <w:r w:rsidR="00F92B12" w:rsidRPr="0034575C">
        <w:rPr>
          <w:spacing w:val="20"/>
          <w:sz w:val="22"/>
          <w:szCs w:val="22"/>
        </w:rPr>
        <w:t>202</w:t>
      </w:r>
      <w:r w:rsidR="00633C58" w:rsidRPr="0034575C">
        <w:rPr>
          <w:spacing w:val="20"/>
          <w:sz w:val="22"/>
          <w:szCs w:val="22"/>
        </w:rPr>
        <w:t>6</w:t>
      </w:r>
      <w:r w:rsidR="00F92B12" w:rsidRPr="0034575C">
        <w:rPr>
          <w:spacing w:val="20"/>
          <w:sz w:val="22"/>
          <w:szCs w:val="22"/>
        </w:rPr>
        <w:t xml:space="preserve">. </w:t>
      </w:r>
      <w:r w:rsidR="00633C58" w:rsidRPr="0034575C">
        <w:rPr>
          <w:spacing w:val="20"/>
          <w:sz w:val="22"/>
          <w:szCs w:val="22"/>
        </w:rPr>
        <w:t>áprili</w:t>
      </w:r>
      <w:r w:rsidR="006776DC" w:rsidRPr="0034575C">
        <w:rPr>
          <w:spacing w:val="20"/>
          <w:sz w:val="22"/>
          <w:szCs w:val="22"/>
        </w:rPr>
        <w:t xml:space="preserve">s </w:t>
      </w:r>
      <w:r w:rsidR="00633C58" w:rsidRPr="0034575C">
        <w:rPr>
          <w:spacing w:val="20"/>
          <w:sz w:val="22"/>
          <w:szCs w:val="22"/>
        </w:rPr>
        <w:t>14</w:t>
      </w:r>
      <w:r w:rsidR="00F92B12" w:rsidRPr="0034575C">
        <w:rPr>
          <w:spacing w:val="20"/>
          <w:sz w:val="22"/>
          <w:szCs w:val="22"/>
        </w:rPr>
        <w:t>.</w:t>
      </w:r>
    </w:p>
    <w:p w:rsidR="007F3607" w:rsidRPr="0034575C" w:rsidRDefault="007F3607" w:rsidP="00B225C1">
      <w:pPr>
        <w:spacing w:line="23" w:lineRule="atLeast"/>
        <w:rPr>
          <w:spacing w:val="20"/>
          <w:sz w:val="22"/>
          <w:szCs w:val="22"/>
        </w:rPr>
      </w:pPr>
    </w:p>
    <w:p w:rsidR="007F3607" w:rsidRPr="0034575C" w:rsidRDefault="007F3607" w:rsidP="00B225C1">
      <w:pPr>
        <w:spacing w:line="23" w:lineRule="atLeast"/>
        <w:rPr>
          <w:spacing w:val="20"/>
          <w:sz w:val="22"/>
          <w:szCs w:val="22"/>
        </w:rPr>
      </w:pPr>
    </w:p>
    <w:p w:rsidR="001270DC" w:rsidRPr="00047F53" w:rsidRDefault="001270DC" w:rsidP="001270DC">
      <w:pPr>
        <w:spacing w:line="276" w:lineRule="auto"/>
        <w:jc w:val="right"/>
      </w:pPr>
      <w:r w:rsidRPr="00047F53">
        <w:rPr>
          <w:spacing w:val="30"/>
        </w:rPr>
        <w:t>Dr. Csáky András</w:t>
      </w:r>
    </w:p>
    <w:p w:rsidR="001270DC" w:rsidRPr="00047F53" w:rsidRDefault="001270DC" w:rsidP="001270DC">
      <w:pPr>
        <w:tabs>
          <w:tab w:val="center" w:pos="6840"/>
        </w:tabs>
        <w:spacing w:line="276" w:lineRule="auto"/>
        <w:ind w:right="424"/>
        <w:jc w:val="right"/>
      </w:pPr>
      <w:r w:rsidRPr="00047F53">
        <w:t>polgármester</w:t>
      </w:r>
    </w:p>
    <w:p w:rsidR="00A169E4" w:rsidRPr="0034575C" w:rsidRDefault="00A169E4">
      <w:pPr>
        <w:rPr>
          <w:b/>
          <w:sz w:val="22"/>
          <w:szCs w:val="22"/>
        </w:rPr>
      </w:pPr>
    </w:p>
    <w:p w:rsidR="0054721D" w:rsidRPr="0034575C" w:rsidRDefault="0054721D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DC7CCE" w:rsidRDefault="00DC7CC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7F3607" w:rsidRPr="0034575C" w:rsidRDefault="007F3607" w:rsidP="00F92B12">
      <w:pPr>
        <w:spacing w:before="120" w:after="120" w:line="276" w:lineRule="auto"/>
        <w:jc w:val="center"/>
        <w:rPr>
          <w:b/>
          <w:sz w:val="22"/>
          <w:szCs w:val="22"/>
        </w:rPr>
      </w:pPr>
    </w:p>
    <w:p w:rsidR="00000191" w:rsidRPr="0034575C" w:rsidRDefault="00000191" w:rsidP="00F92B12">
      <w:pPr>
        <w:spacing w:before="120" w:after="120" w:line="276" w:lineRule="auto"/>
        <w:jc w:val="center"/>
        <w:rPr>
          <w:b/>
          <w:sz w:val="22"/>
          <w:szCs w:val="22"/>
        </w:rPr>
      </w:pPr>
      <w:r w:rsidRPr="0034575C">
        <w:rPr>
          <w:b/>
          <w:sz w:val="22"/>
          <w:szCs w:val="22"/>
        </w:rPr>
        <w:t>HATÁROZATI JAVASLAT</w:t>
      </w:r>
    </w:p>
    <w:p w:rsidR="003D12DB" w:rsidRPr="0034575C" w:rsidRDefault="003D12DB" w:rsidP="00AC1FB2">
      <w:pPr>
        <w:overflowPunct w:val="0"/>
        <w:autoSpaceDE w:val="0"/>
        <w:autoSpaceDN w:val="0"/>
        <w:adjustRightInd w:val="0"/>
        <w:spacing w:before="120" w:line="276" w:lineRule="auto"/>
        <w:jc w:val="both"/>
        <w:rPr>
          <w:sz w:val="22"/>
          <w:szCs w:val="22"/>
        </w:rPr>
      </w:pPr>
    </w:p>
    <w:p w:rsidR="00E12A76" w:rsidRPr="0034575C" w:rsidRDefault="00E12A76" w:rsidP="00AC1FB2">
      <w:pPr>
        <w:overflowPunct w:val="0"/>
        <w:autoSpaceDE w:val="0"/>
        <w:autoSpaceDN w:val="0"/>
        <w:adjustRightInd w:val="0"/>
        <w:spacing w:before="120" w:line="276" w:lineRule="auto"/>
        <w:jc w:val="both"/>
        <w:rPr>
          <w:sz w:val="22"/>
          <w:szCs w:val="22"/>
        </w:rPr>
      </w:pPr>
      <w:r w:rsidRPr="0034575C">
        <w:rPr>
          <w:b/>
          <w:sz w:val="22"/>
          <w:szCs w:val="22"/>
        </w:rPr>
        <w:t>Cegléd Város Önkormányzat Képviselő-testülete</w:t>
      </w:r>
      <w:r w:rsidRPr="0034575C">
        <w:rPr>
          <w:sz w:val="22"/>
          <w:szCs w:val="22"/>
        </w:rPr>
        <w:t xml:space="preserve"> </w:t>
      </w:r>
      <w:r w:rsidRPr="0034575C">
        <w:rPr>
          <w:i/>
          <w:sz w:val="22"/>
          <w:szCs w:val="22"/>
        </w:rPr>
        <w:t>a magyar építészetről</w:t>
      </w:r>
      <w:r w:rsidRPr="0034575C">
        <w:rPr>
          <w:sz w:val="22"/>
          <w:szCs w:val="22"/>
        </w:rPr>
        <w:t xml:space="preserve"> szóló 2023. évi C törvény (a továbbiakban: </w:t>
      </w:r>
      <w:proofErr w:type="spellStart"/>
      <w:r w:rsidRPr="0034575C">
        <w:rPr>
          <w:sz w:val="22"/>
          <w:szCs w:val="22"/>
        </w:rPr>
        <w:t>Méptv</w:t>
      </w:r>
      <w:proofErr w:type="spellEnd"/>
      <w:r w:rsidRPr="0034575C">
        <w:rPr>
          <w:sz w:val="22"/>
          <w:szCs w:val="22"/>
        </w:rPr>
        <w:t>.) 74.</w:t>
      </w:r>
      <w:r w:rsidR="00AC1FB2" w:rsidRPr="0034575C">
        <w:rPr>
          <w:sz w:val="22"/>
          <w:szCs w:val="22"/>
        </w:rPr>
        <w:t xml:space="preserve"> </w:t>
      </w:r>
      <w:r w:rsidRPr="0034575C">
        <w:rPr>
          <w:sz w:val="22"/>
          <w:szCs w:val="22"/>
        </w:rPr>
        <w:t>§-</w:t>
      </w:r>
      <w:proofErr w:type="spellStart"/>
      <w:r w:rsidR="00AC1FB2" w:rsidRPr="0034575C">
        <w:rPr>
          <w:sz w:val="22"/>
          <w:szCs w:val="22"/>
        </w:rPr>
        <w:t>á</w:t>
      </w:r>
      <w:r w:rsidRPr="0034575C">
        <w:rPr>
          <w:sz w:val="22"/>
          <w:szCs w:val="22"/>
        </w:rPr>
        <w:t>ban</w:t>
      </w:r>
      <w:proofErr w:type="spellEnd"/>
      <w:r w:rsidRPr="0034575C">
        <w:rPr>
          <w:sz w:val="22"/>
          <w:szCs w:val="22"/>
        </w:rPr>
        <w:t xml:space="preserve"> foglaltak </w:t>
      </w:r>
      <w:r w:rsidR="00DD7B2D" w:rsidRPr="0034575C">
        <w:rPr>
          <w:sz w:val="22"/>
          <w:szCs w:val="22"/>
        </w:rPr>
        <w:t>értelmében</w:t>
      </w:r>
      <w:r w:rsidRPr="0034575C">
        <w:rPr>
          <w:sz w:val="22"/>
          <w:szCs w:val="22"/>
        </w:rPr>
        <w:t xml:space="preserve">, a </w:t>
      </w:r>
      <w:r w:rsidRPr="0034575C">
        <w:rPr>
          <w:i/>
          <w:sz w:val="22"/>
          <w:szCs w:val="22"/>
        </w:rPr>
        <w:t>Magyarország helyi önkormányzatairól</w:t>
      </w:r>
      <w:r w:rsidRPr="0034575C">
        <w:rPr>
          <w:sz w:val="22"/>
          <w:szCs w:val="22"/>
        </w:rPr>
        <w:t xml:space="preserve"> szóló 2011. évi CLXXXIX. törvény 13.</w:t>
      </w:r>
      <w:r w:rsidR="00AC1FB2" w:rsidRPr="0034575C">
        <w:rPr>
          <w:sz w:val="22"/>
          <w:szCs w:val="22"/>
        </w:rPr>
        <w:t xml:space="preserve"> </w:t>
      </w:r>
      <w:r w:rsidRPr="0034575C">
        <w:rPr>
          <w:sz w:val="22"/>
          <w:szCs w:val="22"/>
        </w:rPr>
        <w:t xml:space="preserve">§ (1) bekezdés 1. pontjában, valamint a </w:t>
      </w:r>
      <w:proofErr w:type="spellStart"/>
      <w:r w:rsidRPr="0034575C">
        <w:rPr>
          <w:sz w:val="22"/>
          <w:szCs w:val="22"/>
        </w:rPr>
        <w:t>Méptv</w:t>
      </w:r>
      <w:proofErr w:type="spellEnd"/>
      <w:r w:rsidRPr="0034575C">
        <w:rPr>
          <w:sz w:val="22"/>
          <w:szCs w:val="22"/>
        </w:rPr>
        <w:t>. 22.</w:t>
      </w:r>
      <w:r w:rsidR="00AC1FB2" w:rsidRPr="0034575C">
        <w:rPr>
          <w:sz w:val="22"/>
          <w:szCs w:val="22"/>
        </w:rPr>
        <w:t xml:space="preserve"> </w:t>
      </w:r>
      <w:r w:rsidRPr="0034575C">
        <w:rPr>
          <w:sz w:val="22"/>
          <w:szCs w:val="22"/>
        </w:rPr>
        <w:t xml:space="preserve">§ (2) bekezdésben meghatározott feladatkörében eljárva, </w:t>
      </w:r>
      <w:r w:rsidRPr="0034575C">
        <w:rPr>
          <w:i/>
          <w:sz w:val="22"/>
          <w:szCs w:val="22"/>
        </w:rPr>
        <w:t>a településtervek tartalmáról, elkészítésének és elfogadásának rendjéről, valamint egyes településrendezési sajátos jogintézményekről</w:t>
      </w:r>
      <w:r w:rsidRPr="0034575C">
        <w:rPr>
          <w:sz w:val="22"/>
          <w:szCs w:val="22"/>
        </w:rPr>
        <w:t xml:space="preserve"> szóló 419/2021. (VII. 15.) Korm. rendeletben foglaltak alapján </w:t>
      </w:r>
    </w:p>
    <w:p w:rsidR="007F3607" w:rsidRPr="0034575C" w:rsidRDefault="0097202A" w:rsidP="007F3607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dönt arról,</w:t>
      </w:r>
      <w:r w:rsidR="00DD7B2D" w:rsidRPr="0034575C">
        <w:rPr>
          <w:sz w:val="22"/>
          <w:szCs w:val="22"/>
        </w:rPr>
        <w:t xml:space="preserve"> hogy a </w:t>
      </w:r>
      <w:r w:rsidR="007F3607" w:rsidRPr="0034575C">
        <w:rPr>
          <w:sz w:val="22"/>
          <w:szCs w:val="22"/>
        </w:rPr>
        <w:t xml:space="preserve">Cegléd Város közigazgatási területére készülő új településtervhez a </w:t>
      </w:r>
      <w:r w:rsidR="00DD7B2D" w:rsidRPr="0034575C">
        <w:rPr>
          <w:sz w:val="22"/>
          <w:szCs w:val="22"/>
        </w:rPr>
        <w:t>határozat elválaszthatatlan részét képező melléklet</w:t>
      </w:r>
      <w:r w:rsidR="007F3607" w:rsidRPr="0034575C">
        <w:rPr>
          <w:sz w:val="22"/>
          <w:szCs w:val="22"/>
        </w:rPr>
        <w:t>ben szereplő</w:t>
      </w:r>
      <w:r w:rsidR="00DD7B2D" w:rsidRPr="0034575C">
        <w:rPr>
          <w:sz w:val="22"/>
          <w:szCs w:val="22"/>
        </w:rPr>
        <w:t xml:space="preserve"> </w:t>
      </w:r>
    </w:p>
    <w:p w:rsidR="00DD7B2D" w:rsidRPr="0034575C" w:rsidRDefault="007F3607" w:rsidP="007F3607">
      <w:pPr>
        <w:pStyle w:val="Listaszerbekezds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L1., L2., L6., L8., L9., L13., L16., L18., </w:t>
      </w:r>
      <w:r w:rsidR="00912C7A" w:rsidRPr="0034575C">
        <w:rPr>
          <w:sz w:val="22"/>
          <w:szCs w:val="22"/>
        </w:rPr>
        <w:t xml:space="preserve">L19., L20., </w:t>
      </w:r>
      <w:r w:rsidRPr="0034575C">
        <w:rPr>
          <w:sz w:val="22"/>
          <w:szCs w:val="22"/>
        </w:rPr>
        <w:t>LH1., LH2. sorszámú</w:t>
      </w:r>
      <w:r w:rsidR="005E7ED3" w:rsidRPr="0034575C">
        <w:rPr>
          <w:sz w:val="22"/>
          <w:szCs w:val="22"/>
        </w:rPr>
        <w:t xml:space="preserve"> </w:t>
      </w:r>
      <w:r w:rsidR="00DD7B2D" w:rsidRPr="0034575C">
        <w:rPr>
          <w:sz w:val="22"/>
          <w:szCs w:val="22"/>
        </w:rPr>
        <w:t xml:space="preserve">módosítási igényeket támogatja, </w:t>
      </w:r>
    </w:p>
    <w:p w:rsidR="007F3607" w:rsidRPr="0034575C" w:rsidRDefault="00912C7A" w:rsidP="007F3607">
      <w:pPr>
        <w:pStyle w:val="Listaszerbekezds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L4., </w:t>
      </w:r>
      <w:r w:rsidR="007F3607" w:rsidRPr="0034575C">
        <w:rPr>
          <w:sz w:val="22"/>
          <w:szCs w:val="22"/>
        </w:rPr>
        <w:t xml:space="preserve">L7., </w:t>
      </w:r>
      <w:r w:rsidRPr="0034575C">
        <w:rPr>
          <w:sz w:val="22"/>
          <w:szCs w:val="22"/>
        </w:rPr>
        <w:t xml:space="preserve">L10., L17. </w:t>
      </w:r>
      <w:r w:rsidR="007F3607" w:rsidRPr="0034575C">
        <w:rPr>
          <w:sz w:val="22"/>
          <w:szCs w:val="22"/>
        </w:rPr>
        <w:t>sorszámú módosítási igényekről a későbbiekben dönt,</w:t>
      </w:r>
    </w:p>
    <w:p w:rsidR="007F3607" w:rsidRPr="0034575C" w:rsidRDefault="007F3607" w:rsidP="007F3607">
      <w:pPr>
        <w:pStyle w:val="Listaszerbekezds"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L3., L5., L11., L12., L14., L15. sorszámú módosítási igényeket a tervezői szakmai indokok alapján nem támogatja.</w:t>
      </w:r>
    </w:p>
    <w:p w:rsidR="00AB7421" w:rsidRPr="0034575C" w:rsidRDefault="00DC013C" w:rsidP="00231875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dönt arról, hogy </w:t>
      </w:r>
      <w:r w:rsidR="00AB7421" w:rsidRPr="0034575C">
        <w:rPr>
          <w:sz w:val="22"/>
          <w:szCs w:val="22"/>
        </w:rPr>
        <w:t>a</w:t>
      </w:r>
      <w:r w:rsidR="008B0D93" w:rsidRPr="0034575C">
        <w:rPr>
          <w:sz w:val="22"/>
          <w:szCs w:val="22"/>
        </w:rPr>
        <w:t>z</w:t>
      </w:r>
      <w:r w:rsidR="00AB7421" w:rsidRPr="0034575C">
        <w:rPr>
          <w:sz w:val="22"/>
          <w:szCs w:val="22"/>
        </w:rPr>
        <w:t xml:space="preserve"> </w:t>
      </w:r>
      <w:r w:rsidR="008B0D93" w:rsidRPr="0034575C">
        <w:rPr>
          <w:sz w:val="22"/>
          <w:szCs w:val="22"/>
        </w:rPr>
        <w:t xml:space="preserve">1.2. pontban </w:t>
      </w:r>
      <w:r w:rsidR="00564FFF" w:rsidRPr="0034575C">
        <w:rPr>
          <w:sz w:val="22"/>
          <w:szCs w:val="22"/>
        </w:rPr>
        <w:t>szereplő</w:t>
      </w:r>
      <w:r w:rsidR="008B0D93" w:rsidRPr="0034575C">
        <w:rPr>
          <w:sz w:val="22"/>
          <w:szCs w:val="22"/>
        </w:rPr>
        <w:t xml:space="preserve"> </w:t>
      </w:r>
      <w:r w:rsidR="00AB7421" w:rsidRPr="0034575C">
        <w:rPr>
          <w:sz w:val="22"/>
          <w:szCs w:val="22"/>
        </w:rPr>
        <w:t xml:space="preserve">módosítási igényekkel kapcsolatos hiányosságok pótlásának – </w:t>
      </w:r>
      <w:r w:rsidR="00564FFF" w:rsidRPr="0034575C">
        <w:rPr>
          <w:sz w:val="22"/>
          <w:szCs w:val="22"/>
        </w:rPr>
        <w:t xml:space="preserve">például: </w:t>
      </w:r>
      <w:r w:rsidR="00AB7421" w:rsidRPr="0034575C">
        <w:rPr>
          <w:sz w:val="22"/>
          <w:szCs w:val="22"/>
        </w:rPr>
        <w:t>geodéziai felmérés, telepítési tanulmányterv készítése, csereterület biztosítása</w:t>
      </w:r>
      <w:r w:rsidR="00912C7A" w:rsidRPr="0034575C">
        <w:rPr>
          <w:sz w:val="22"/>
          <w:szCs w:val="22"/>
        </w:rPr>
        <w:t xml:space="preserve">, </w:t>
      </w:r>
      <w:r w:rsidR="00AB7421" w:rsidRPr="0034575C">
        <w:rPr>
          <w:sz w:val="22"/>
          <w:szCs w:val="22"/>
        </w:rPr>
        <w:t xml:space="preserve">településrendezési szerződés </w:t>
      </w:r>
      <w:r w:rsidR="00912C7A" w:rsidRPr="0034575C">
        <w:rPr>
          <w:sz w:val="22"/>
          <w:szCs w:val="22"/>
        </w:rPr>
        <w:t>tervezete benyújtás</w:t>
      </w:r>
      <w:r w:rsidR="00564FFF" w:rsidRPr="0034575C">
        <w:rPr>
          <w:sz w:val="22"/>
          <w:szCs w:val="22"/>
        </w:rPr>
        <w:t>ának</w:t>
      </w:r>
      <w:r w:rsidR="00AB7421" w:rsidRPr="0034575C">
        <w:rPr>
          <w:sz w:val="22"/>
          <w:szCs w:val="22"/>
        </w:rPr>
        <w:t xml:space="preserve"> – határideje: 2026. május 22.</w:t>
      </w:r>
      <w:r w:rsidR="00912C7A" w:rsidRPr="0034575C">
        <w:rPr>
          <w:sz w:val="22"/>
          <w:szCs w:val="22"/>
        </w:rPr>
        <w:t xml:space="preserve"> napja és kijelenti, hogy</w:t>
      </w:r>
      <w:r w:rsidR="00AB7421" w:rsidRPr="0034575C">
        <w:rPr>
          <w:sz w:val="22"/>
          <w:szCs w:val="22"/>
        </w:rPr>
        <w:t xml:space="preserve"> amennyiben </w:t>
      </w:r>
      <w:r w:rsidR="00912C7A" w:rsidRPr="0034575C">
        <w:rPr>
          <w:sz w:val="22"/>
          <w:szCs w:val="22"/>
        </w:rPr>
        <w:t>valamely</w:t>
      </w:r>
      <w:r w:rsidR="00AB7421" w:rsidRPr="0034575C">
        <w:rPr>
          <w:sz w:val="22"/>
          <w:szCs w:val="22"/>
        </w:rPr>
        <w:t xml:space="preserve"> hiányosság pótlása ezen határidő</w:t>
      </w:r>
      <w:r w:rsidR="00564FFF" w:rsidRPr="0034575C">
        <w:rPr>
          <w:sz w:val="22"/>
          <w:szCs w:val="22"/>
        </w:rPr>
        <w:t>re</w:t>
      </w:r>
      <w:r w:rsidR="00AB7421" w:rsidRPr="0034575C">
        <w:rPr>
          <w:sz w:val="22"/>
          <w:szCs w:val="22"/>
        </w:rPr>
        <w:t xml:space="preserve"> nem történik meg</w:t>
      </w:r>
      <w:r w:rsidR="00912C7A" w:rsidRPr="0034575C">
        <w:rPr>
          <w:sz w:val="22"/>
          <w:szCs w:val="22"/>
        </w:rPr>
        <w:t>,</w:t>
      </w:r>
      <w:r w:rsidR="00AB7421" w:rsidRPr="0034575C">
        <w:rPr>
          <w:sz w:val="22"/>
          <w:szCs w:val="22"/>
        </w:rPr>
        <w:t xml:space="preserve"> a </w:t>
      </w:r>
      <w:r w:rsidR="00F323ED" w:rsidRPr="0034575C">
        <w:rPr>
          <w:sz w:val="22"/>
          <w:szCs w:val="22"/>
        </w:rPr>
        <w:t>településterv tervezési f</w:t>
      </w:r>
      <w:r w:rsidR="00DA4DAE" w:rsidRPr="0034575C">
        <w:rPr>
          <w:sz w:val="22"/>
          <w:szCs w:val="22"/>
        </w:rPr>
        <w:t>eladat</w:t>
      </w:r>
      <w:r w:rsidR="00CD184D" w:rsidRPr="0034575C">
        <w:rPr>
          <w:sz w:val="22"/>
          <w:szCs w:val="22"/>
        </w:rPr>
        <w:t>a</w:t>
      </w:r>
      <w:r w:rsidR="00564FFF" w:rsidRPr="0034575C">
        <w:rPr>
          <w:sz w:val="22"/>
          <w:szCs w:val="22"/>
        </w:rPr>
        <w:t>i</w:t>
      </w:r>
      <w:r w:rsidR="00DA4DAE" w:rsidRPr="0034575C">
        <w:rPr>
          <w:sz w:val="22"/>
          <w:szCs w:val="22"/>
        </w:rPr>
        <w:t xml:space="preserve"> köz</w:t>
      </w:r>
      <w:r w:rsidR="00564FFF" w:rsidRPr="0034575C">
        <w:rPr>
          <w:sz w:val="22"/>
          <w:szCs w:val="22"/>
        </w:rPr>
        <w:t>ött a továbbiakban nem szerepelteti</w:t>
      </w:r>
      <w:r w:rsidR="00AB7421" w:rsidRPr="0034575C">
        <w:rPr>
          <w:sz w:val="22"/>
          <w:szCs w:val="22"/>
        </w:rPr>
        <w:t xml:space="preserve">. </w:t>
      </w:r>
    </w:p>
    <w:p w:rsidR="00E12A76" w:rsidRPr="0034575C" w:rsidRDefault="00AC1FB2" w:rsidP="00AC1FB2">
      <w:pPr>
        <w:pStyle w:val="Listaszerbekezds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utasítja a Ceglédi Közös Önkormányzati Hivatalt a szükséges intézkedések megtételére.</w:t>
      </w:r>
    </w:p>
    <w:p w:rsidR="00000191" w:rsidRPr="0034575C" w:rsidRDefault="005E7ED3" w:rsidP="00000191">
      <w:pPr>
        <w:tabs>
          <w:tab w:val="left" w:pos="426"/>
        </w:tabs>
        <w:spacing w:line="276" w:lineRule="auto"/>
        <w:ind w:left="426"/>
        <w:jc w:val="both"/>
        <w:rPr>
          <w:sz w:val="22"/>
          <w:szCs w:val="22"/>
        </w:rPr>
      </w:pPr>
      <w:r w:rsidRPr="0034575C">
        <w:rPr>
          <w:sz w:val="22"/>
          <w:szCs w:val="22"/>
        </w:rPr>
        <w:tab/>
      </w:r>
    </w:p>
    <w:p w:rsidR="00001E33" w:rsidRPr="0034575C" w:rsidRDefault="00333A6D" w:rsidP="00001E33">
      <w:pPr>
        <w:spacing w:line="276" w:lineRule="auto"/>
        <w:jc w:val="both"/>
        <w:rPr>
          <w:sz w:val="22"/>
          <w:szCs w:val="22"/>
        </w:rPr>
      </w:pPr>
      <w:r w:rsidRPr="0034575C">
        <w:rPr>
          <w:b/>
          <w:sz w:val="22"/>
          <w:szCs w:val="22"/>
        </w:rPr>
        <w:t>Határidő:</w:t>
      </w:r>
      <w:r w:rsidRPr="0034575C">
        <w:rPr>
          <w:sz w:val="22"/>
          <w:szCs w:val="22"/>
        </w:rPr>
        <w:t xml:space="preserve"> </w:t>
      </w:r>
      <w:r w:rsidR="005E7ED3" w:rsidRPr="0034575C">
        <w:rPr>
          <w:sz w:val="22"/>
          <w:szCs w:val="22"/>
        </w:rPr>
        <w:t>folyamatos</w:t>
      </w:r>
      <w:r w:rsidR="00001E33" w:rsidRPr="0034575C">
        <w:rPr>
          <w:sz w:val="22"/>
          <w:szCs w:val="22"/>
        </w:rPr>
        <w:tab/>
      </w:r>
      <w:r w:rsidR="00001E33" w:rsidRPr="0034575C">
        <w:rPr>
          <w:sz w:val="22"/>
          <w:szCs w:val="22"/>
        </w:rPr>
        <w:tab/>
      </w:r>
      <w:r w:rsidR="00001E33" w:rsidRPr="0034575C">
        <w:rPr>
          <w:sz w:val="22"/>
          <w:szCs w:val="22"/>
        </w:rPr>
        <w:tab/>
      </w:r>
      <w:r w:rsidR="00001E33" w:rsidRPr="0034575C">
        <w:rPr>
          <w:b/>
          <w:sz w:val="22"/>
          <w:szCs w:val="22"/>
        </w:rPr>
        <w:t>Felelős:</w:t>
      </w:r>
      <w:r w:rsidR="00001E33" w:rsidRPr="0034575C">
        <w:rPr>
          <w:sz w:val="22"/>
          <w:szCs w:val="22"/>
        </w:rPr>
        <w:t xml:space="preserve"> Dr. Csáky András polgármester</w:t>
      </w:r>
    </w:p>
    <w:p w:rsidR="00001E33" w:rsidRPr="0034575C" w:rsidRDefault="00001E33" w:rsidP="00EC3EAD">
      <w:pPr>
        <w:spacing w:line="276" w:lineRule="auto"/>
        <w:jc w:val="both"/>
        <w:rPr>
          <w:sz w:val="22"/>
          <w:szCs w:val="22"/>
        </w:rPr>
      </w:pPr>
    </w:p>
    <w:p w:rsidR="0097202A" w:rsidRPr="0034575C" w:rsidRDefault="0097202A" w:rsidP="00EC3EAD">
      <w:pPr>
        <w:spacing w:line="276" w:lineRule="auto"/>
        <w:jc w:val="both"/>
        <w:rPr>
          <w:sz w:val="22"/>
          <w:szCs w:val="22"/>
        </w:rPr>
      </w:pPr>
    </w:p>
    <w:p w:rsidR="00EC3EAD" w:rsidRPr="0034575C" w:rsidRDefault="00EC3EAD" w:rsidP="00EC3EAD">
      <w:pPr>
        <w:spacing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A határozatot kapja:</w:t>
      </w:r>
    </w:p>
    <w:p w:rsidR="00F92B12" w:rsidRPr="0034575C" w:rsidRDefault="00EC3EAD" w:rsidP="00585D89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Ilyés Marianna városi főépítész és általa</w:t>
      </w:r>
      <w:r w:rsidR="0058121D" w:rsidRPr="0034575C">
        <w:rPr>
          <w:sz w:val="22"/>
          <w:szCs w:val="22"/>
        </w:rPr>
        <w:t>:</w:t>
      </w:r>
      <w:r w:rsidRPr="0034575C">
        <w:rPr>
          <w:sz w:val="22"/>
          <w:szCs w:val="22"/>
        </w:rPr>
        <w:t xml:space="preserve"> </w:t>
      </w:r>
    </w:p>
    <w:p w:rsidR="00AC1FB2" w:rsidRPr="0034575C" w:rsidRDefault="00AC1FB2" w:rsidP="00AC1FB2">
      <w:pPr>
        <w:tabs>
          <w:tab w:val="left" w:pos="887"/>
        </w:tabs>
        <w:kinsoku w:val="0"/>
        <w:overflowPunct w:val="0"/>
        <w:spacing w:line="276" w:lineRule="auto"/>
        <w:ind w:left="360" w:firstLine="349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Pro </w:t>
      </w:r>
      <w:proofErr w:type="spellStart"/>
      <w:r w:rsidRPr="0034575C">
        <w:rPr>
          <w:sz w:val="22"/>
          <w:szCs w:val="22"/>
        </w:rPr>
        <w:t>Regio</w:t>
      </w:r>
      <w:proofErr w:type="spellEnd"/>
      <w:r w:rsidRPr="0034575C">
        <w:rPr>
          <w:sz w:val="22"/>
          <w:szCs w:val="22"/>
        </w:rPr>
        <w:t xml:space="preserve"> Nonprofit Kft. </w:t>
      </w:r>
      <w:r w:rsidR="00912C7A" w:rsidRPr="0034575C">
        <w:rPr>
          <w:sz w:val="22"/>
          <w:szCs w:val="22"/>
        </w:rPr>
        <w:t xml:space="preserve">és </w:t>
      </w:r>
      <w:r w:rsidR="00312DD8" w:rsidRPr="0034575C">
        <w:rPr>
          <w:sz w:val="22"/>
          <w:szCs w:val="22"/>
        </w:rPr>
        <w:t>az érintett Kérelmezők (elektronikus úton)</w:t>
      </w:r>
    </w:p>
    <w:p w:rsidR="002E3966" w:rsidRPr="0034575C" w:rsidRDefault="009D7746" w:rsidP="00585D89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Irattár</w:t>
      </w:r>
    </w:p>
    <w:p w:rsidR="008300F6" w:rsidRPr="0034575C" w:rsidRDefault="008300F6" w:rsidP="00000191">
      <w:pPr>
        <w:spacing w:line="276" w:lineRule="auto"/>
        <w:jc w:val="both"/>
        <w:rPr>
          <w:sz w:val="22"/>
          <w:szCs w:val="22"/>
        </w:rPr>
      </w:pPr>
    </w:p>
    <w:p w:rsidR="00312DD8" w:rsidRPr="0034575C" w:rsidRDefault="00312DD8" w:rsidP="00000191">
      <w:pPr>
        <w:spacing w:line="276" w:lineRule="auto"/>
        <w:jc w:val="both"/>
        <w:rPr>
          <w:sz w:val="22"/>
          <w:szCs w:val="22"/>
        </w:rPr>
      </w:pPr>
    </w:p>
    <w:p w:rsidR="002E3966" w:rsidRPr="0034575C" w:rsidRDefault="00000191" w:rsidP="00000191">
      <w:pPr>
        <w:spacing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>Láttam:</w:t>
      </w:r>
    </w:p>
    <w:p w:rsidR="00312DD8" w:rsidRPr="0034575C" w:rsidRDefault="00312DD8" w:rsidP="00000191">
      <w:pPr>
        <w:spacing w:line="276" w:lineRule="auto"/>
        <w:jc w:val="both"/>
        <w:rPr>
          <w:sz w:val="22"/>
          <w:szCs w:val="22"/>
        </w:rPr>
      </w:pPr>
    </w:p>
    <w:p w:rsidR="00000191" w:rsidRPr="0034575C" w:rsidRDefault="00000191" w:rsidP="00000191">
      <w:pPr>
        <w:spacing w:line="276" w:lineRule="auto"/>
        <w:ind w:firstLine="708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Dr. Diósgyőri Gitta </w:t>
      </w:r>
    </w:p>
    <w:p w:rsidR="0054721D" w:rsidRPr="0034575C" w:rsidRDefault="00000191" w:rsidP="00000191">
      <w:pPr>
        <w:tabs>
          <w:tab w:val="left" w:pos="2127"/>
        </w:tabs>
        <w:spacing w:line="276" w:lineRule="auto"/>
        <w:jc w:val="both"/>
        <w:rPr>
          <w:sz w:val="22"/>
          <w:szCs w:val="22"/>
        </w:rPr>
      </w:pPr>
      <w:r w:rsidRPr="0034575C">
        <w:rPr>
          <w:sz w:val="22"/>
          <w:szCs w:val="22"/>
        </w:rPr>
        <w:t xml:space="preserve">             </w:t>
      </w:r>
      <w:r w:rsidR="00C432F1" w:rsidRPr="0034575C">
        <w:rPr>
          <w:sz w:val="22"/>
          <w:szCs w:val="22"/>
        </w:rPr>
        <w:t xml:space="preserve"> </w:t>
      </w:r>
      <w:r w:rsidRPr="0034575C">
        <w:rPr>
          <w:sz w:val="22"/>
          <w:szCs w:val="22"/>
        </w:rPr>
        <w:t xml:space="preserve">címzetes </w:t>
      </w:r>
      <w:r w:rsidR="00C432F1" w:rsidRPr="0034575C">
        <w:rPr>
          <w:sz w:val="22"/>
          <w:szCs w:val="22"/>
        </w:rPr>
        <w:t>fő</w:t>
      </w:r>
      <w:r w:rsidRPr="0034575C">
        <w:rPr>
          <w:sz w:val="22"/>
          <w:szCs w:val="22"/>
        </w:rPr>
        <w:t>jegyző</w:t>
      </w:r>
    </w:p>
    <w:p w:rsidR="0054721D" w:rsidRPr="0054721D" w:rsidRDefault="0054721D" w:rsidP="0054721D">
      <w:pPr>
        <w:tabs>
          <w:tab w:val="left" w:pos="4080"/>
        </w:tabs>
        <w:ind w:left="720"/>
        <w:jc w:val="right"/>
        <w:rPr>
          <w:sz w:val="22"/>
          <w:szCs w:val="22"/>
        </w:rPr>
      </w:pPr>
    </w:p>
    <w:sectPr w:rsidR="0054721D" w:rsidRPr="0054721D" w:rsidSect="00000191">
      <w:footerReference w:type="default" r:id="rId12"/>
      <w:type w:val="continuous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02AE" w:rsidRDefault="008902AE">
      <w:r>
        <w:separator/>
      </w:r>
    </w:p>
  </w:endnote>
  <w:endnote w:type="continuationSeparator" w:id="0">
    <w:p w:rsidR="008902AE" w:rsidRDefault="0089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DC9" w:rsidRDefault="00DE5DC9" w:rsidP="00B53FF7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E5DC9" w:rsidRDefault="00DE5DC9" w:rsidP="00802F15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3091547"/>
      <w:docPartObj>
        <w:docPartGallery w:val="Page Numbers (Bottom of Page)"/>
        <w:docPartUnique/>
      </w:docPartObj>
    </w:sdtPr>
    <w:sdtEndPr/>
    <w:sdtContent>
      <w:p w:rsidR="0050111A" w:rsidRDefault="0050111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779">
          <w:rPr>
            <w:noProof/>
          </w:rPr>
          <w:t>1</w:t>
        </w:r>
        <w:r>
          <w:fldChar w:fldCharType="end"/>
        </w:r>
      </w:p>
    </w:sdtContent>
  </w:sdt>
  <w:p w:rsidR="00DE5DC9" w:rsidRDefault="00DE5DC9" w:rsidP="00802F15">
    <w:pPr>
      <w:pStyle w:val="ll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4699472"/>
      <w:docPartObj>
        <w:docPartGallery w:val="Page Numbers (Bottom of Page)"/>
        <w:docPartUnique/>
      </w:docPartObj>
    </w:sdtPr>
    <w:sdtEndPr/>
    <w:sdtContent>
      <w:p w:rsidR="0050111A" w:rsidRDefault="0050111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02A">
          <w:rPr>
            <w:noProof/>
          </w:rPr>
          <w:t>2</w:t>
        </w:r>
        <w:r>
          <w:fldChar w:fldCharType="end"/>
        </w:r>
      </w:p>
    </w:sdtContent>
  </w:sdt>
  <w:p w:rsidR="00F00365" w:rsidRDefault="00F003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02AE" w:rsidRDefault="008902AE">
      <w:r>
        <w:separator/>
      </w:r>
    </w:p>
  </w:footnote>
  <w:footnote w:type="continuationSeparator" w:id="0">
    <w:p w:rsidR="008902AE" w:rsidRDefault="00890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D1A"/>
    <w:multiLevelType w:val="hybridMultilevel"/>
    <w:tmpl w:val="EEC82B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A6B9A"/>
    <w:multiLevelType w:val="multilevel"/>
    <w:tmpl w:val="6840EF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421021A8"/>
    <w:multiLevelType w:val="hybridMultilevel"/>
    <w:tmpl w:val="7E9824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CE2C1D"/>
    <w:multiLevelType w:val="multilevel"/>
    <w:tmpl w:val="FC68BA04"/>
    <w:name w:val="CMS-AN-Heading2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upp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0054022"/>
    <w:multiLevelType w:val="hybridMultilevel"/>
    <w:tmpl w:val="28DE17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D7A9B"/>
    <w:multiLevelType w:val="hybridMultilevel"/>
    <w:tmpl w:val="DBDC18AA"/>
    <w:lvl w:ilvl="0" w:tplc="040E0011">
      <w:start w:val="1"/>
      <w:numFmt w:val="decimal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ED2"/>
    <w:rsid w:val="00000191"/>
    <w:rsid w:val="00001E33"/>
    <w:rsid w:val="000107D1"/>
    <w:rsid w:val="0001130B"/>
    <w:rsid w:val="00014D50"/>
    <w:rsid w:val="00016633"/>
    <w:rsid w:val="00020091"/>
    <w:rsid w:val="0002570A"/>
    <w:rsid w:val="000268D3"/>
    <w:rsid w:val="00026B09"/>
    <w:rsid w:val="00027991"/>
    <w:rsid w:val="00030239"/>
    <w:rsid w:val="00030978"/>
    <w:rsid w:val="0003307A"/>
    <w:rsid w:val="000366E2"/>
    <w:rsid w:val="0004060E"/>
    <w:rsid w:val="0004705C"/>
    <w:rsid w:val="000839EC"/>
    <w:rsid w:val="00084D34"/>
    <w:rsid w:val="0008755B"/>
    <w:rsid w:val="000907B5"/>
    <w:rsid w:val="00090C06"/>
    <w:rsid w:val="00090F3E"/>
    <w:rsid w:val="000934AA"/>
    <w:rsid w:val="00097ECB"/>
    <w:rsid w:val="000A00BD"/>
    <w:rsid w:val="000A0DD9"/>
    <w:rsid w:val="000A6A38"/>
    <w:rsid w:val="000B0298"/>
    <w:rsid w:val="000B3053"/>
    <w:rsid w:val="000B41EA"/>
    <w:rsid w:val="000C613F"/>
    <w:rsid w:val="000C6765"/>
    <w:rsid w:val="000D2002"/>
    <w:rsid w:val="000D2558"/>
    <w:rsid w:val="000D633B"/>
    <w:rsid w:val="000D68BE"/>
    <w:rsid w:val="000E7B31"/>
    <w:rsid w:val="000E7FBD"/>
    <w:rsid w:val="000F1560"/>
    <w:rsid w:val="000F36FF"/>
    <w:rsid w:val="000F4FD5"/>
    <w:rsid w:val="000F6B74"/>
    <w:rsid w:val="0010484D"/>
    <w:rsid w:val="00106861"/>
    <w:rsid w:val="0011103B"/>
    <w:rsid w:val="001115D4"/>
    <w:rsid w:val="0011744A"/>
    <w:rsid w:val="00120ADB"/>
    <w:rsid w:val="00121139"/>
    <w:rsid w:val="001252FE"/>
    <w:rsid w:val="001270DC"/>
    <w:rsid w:val="001352CC"/>
    <w:rsid w:val="00137D6A"/>
    <w:rsid w:val="00142502"/>
    <w:rsid w:val="00143774"/>
    <w:rsid w:val="001451F6"/>
    <w:rsid w:val="00151B31"/>
    <w:rsid w:val="00153D3B"/>
    <w:rsid w:val="00154D35"/>
    <w:rsid w:val="00165C26"/>
    <w:rsid w:val="001724E8"/>
    <w:rsid w:val="001734E7"/>
    <w:rsid w:val="001752EE"/>
    <w:rsid w:val="00175ABB"/>
    <w:rsid w:val="00181E53"/>
    <w:rsid w:val="001835A1"/>
    <w:rsid w:val="00185AFD"/>
    <w:rsid w:val="00187B40"/>
    <w:rsid w:val="00194F65"/>
    <w:rsid w:val="00197A4B"/>
    <w:rsid w:val="001A2A8D"/>
    <w:rsid w:val="001A4CAF"/>
    <w:rsid w:val="001A5244"/>
    <w:rsid w:val="001B2705"/>
    <w:rsid w:val="001B39E3"/>
    <w:rsid w:val="001B4A1D"/>
    <w:rsid w:val="001B4FD4"/>
    <w:rsid w:val="001B71C1"/>
    <w:rsid w:val="001C308B"/>
    <w:rsid w:val="001C30C4"/>
    <w:rsid w:val="001C3AD9"/>
    <w:rsid w:val="001C3EFC"/>
    <w:rsid w:val="001C4056"/>
    <w:rsid w:val="001C58AA"/>
    <w:rsid w:val="001C68E0"/>
    <w:rsid w:val="001D6DD7"/>
    <w:rsid w:val="001E25F1"/>
    <w:rsid w:val="001E3EFC"/>
    <w:rsid w:val="001E42D7"/>
    <w:rsid w:val="001E6477"/>
    <w:rsid w:val="001F22E4"/>
    <w:rsid w:val="001F7D24"/>
    <w:rsid w:val="00203EF1"/>
    <w:rsid w:val="00204E55"/>
    <w:rsid w:val="00207A92"/>
    <w:rsid w:val="00211C6D"/>
    <w:rsid w:val="00214B97"/>
    <w:rsid w:val="002153F3"/>
    <w:rsid w:val="00216C30"/>
    <w:rsid w:val="00217516"/>
    <w:rsid w:val="00222114"/>
    <w:rsid w:val="002238A8"/>
    <w:rsid w:val="00224AD1"/>
    <w:rsid w:val="002332FA"/>
    <w:rsid w:val="002337D0"/>
    <w:rsid w:val="00235947"/>
    <w:rsid w:val="00235BFE"/>
    <w:rsid w:val="00240107"/>
    <w:rsid w:val="002463F9"/>
    <w:rsid w:val="0025343E"/>
    <w:rsid w:val="0025454A"/>
    <w:rsid w:val="002562C7"/>
    <w:rsid w:val="00257661"/>
    <w:rsid w:val="00264A75"/>
    <w:rsid w:val="00270717"/>
    <w:rsid w:val="00270835"/>
    <w:rsid w:val="00272050"/>
    <w:rsid w:val="00272A27"/>
    <w:rsid w:val="0027384A"/>
    <w:rsid w:val="00274F5A"/>
    <w:rsid w:val="002806DB"/>
    <w:rsid w:val="00283A09"/>
    <w:rsid w:val="00287767"/>
    <w:rsid w:val="00290730"/>
    <w:rsid w:val="002936F6"/>
    <w:rsid w:val="002A14E8"/>
    <w:rsid w:val="002A3424"/>
    <w:rsid w:val="002B27F0"/>
    <w:rsid w:val="002B31BB"/>
    <w:rsid w:val="002B39E6"/>
    <w:rsid w:val="002B3AD3"/>
    <w:rsid w:val="002B46BD"/>
    <w:rsid w:val="002B69A2"/>
    <w:rsid w:val="002C058E"/>
    <w:rsid w:val="002C09E2"/>
    <w:rsid w:val="002C1522"/>
    <w:rsid w:val="002C1C88"/>
    <w:rsid w:val="002C69F5"/>
    <w:rsid w:val="002C6E6C"/>
    <w:rsid w:val="002E3593"/>
    <w:rsid w:val="002E3966"/>
    <w:rsid w:val="002E3D9E"/>
    <w:rsid w:val="002F5A33"/>
    <w:rsid w:val="002F6F83"/>
    <w:rsid w:val="00302C16"/>
    <w:rsid w:val="003048EC"/>
    <w:rsid w:val="00306CD9"/>
    <w:rsid w:val="0031010E"/>
    <w:rsid w:val="00311D8C"/>
    <w:rsid w:val="00312DD8"/>
    <w:rsid w:val="00317B34"/>
    <w:rsid w:val="00321FB3"/>
    <w:rsid w:val="0032441E"/>
    <w:rsid w:val="003248A4"/>
    <w:rsid w:val="00325C62"/>
    <w:rsid w:val="00325F52"/>
    <w:rsid w:val="0032799D"/>
    <w:rsid w:val="00332717"/>
    <w:rsid w:val="00332B41"/>
    <w:rsid w:val="00332EAB"/>
    <w:rsid w:val="00333191"/>
    <w:rsid w:val="00333A6D"/>
    <w:rsid w:val="00337ED3"/>
    <w:rsid w:val="0034575C"/>
    <w:rsid w:val="003465DA"/>
    <w:rsid w:val="00350ECB"/>
    <w:rsid w:val="0035115F"/>
    <w:rsid w:val="003530C6"/>
    <w:rsid w:val="003550F3"/>
    <w:rsid w:val="00361949"/>
    <w:rsid w:val="003623BB"/>
    <w:rsid w:val="00363468"/>
    <w:rsid w:val="00367289"/>
    <w:rsid w:val="003724F8"/>
    <w:rsid w:val="003745DE"/>
    <w:rsid w:val="003752CE"/>
    <w:rsid w:val="0038342D"/>
    <w:rsid w:val="00393431"/>
    <w:rsid w:val="00396D53"/>
    <w:rsid w:val="00397207"/>
    <w:rsid w:val="003973EE"/>
    <w:rsid w:val="00397B1C"/>
    <w:rsid w:val="003A1581"/>
    <w:rsid w:val="003A3A2A"/>
    <w:rsid w:val="003A5546"/>
    <w:rsid w:val="003B32DE"/>
    <w:rsid w:val="003D12DB"/>
    <w:rsid w:val="003D2A47"/>
    <w:rsid w:val="003D65C9"/>
    <w:rsid w:val="003E4D81"/>
    <w:rsid w:val="003E67F4"/>
    <w:rsid w:val="003E6CE7"/>
    <w:rsid w:val="003F2A7E"/>
    <w:rsid w:val="003F42AB"/>
    <w:rsid w:val="003F51D5"/>
    <w:rsid w:val="003F6362"/>
    <w:rsid w:val="004009F5"/>
    <w:rsid w:val="004023ED"/>
    <w:rsid w:val="004034A8"/>
    <w:rsid w:val="00411126"/>
    <w:rsid w:val="00411E24"/>
    <w:rsid w:val="00414180"/>
    <w:rsid w:val="00423F25"/>
    <w:rsid w:val="00425B1F"/>
    <w:rsid w:val="00426E79"/>
    <w:rsid w:val="004301A6"/>
    <w:rsid w:val="0043083E"/>
    <w:rsid w:val="00432676"/>
    <w:rsid w:val="00444D1A"/>
    <w:rsid w:val="004451EC"/>
    <w:rsid w:val="00446AB8"/>
    <w:rsid w:val="004470CA"/>
    <w:rsid w:val="00450E11"/>
    <w:rsid w:val="0045474E"/>
    <w:rsid w:val="00457251"/>
    <w:rsid w:val="004609EE"/>
    <w:rsid w:val="004633A6"/>
    <w:rsid w:val="00463922"/>
    <w:rsid w:val="00465106"/>
    <w:rsid w:val="0046692F"/>
    <w:rsid w:val="00467DAC"/>
    <w:rsid w:val="00471818"/>
    <w:rsid w:val="00473315"/>
    <w:rsid w:val="00474457"/>
    <w:rsid w:val="004778F3"/>
    <w:rsid w:val="004827DB"/>
    <w:rsid w:val="00484AB5"/>
    <w:rsid w:val="004853A0"/>
    <w:rsid w:val="004859B7"/>
    <w:rsid w:val="004869B6"/>
    <w:rsid w:val="00486EC9"/>
    <w:rsid w:val="004914DA"/>
    <w:rsid w:val="004916D9"/>
    <w:rsid w:val="00491AAC"/>
    <w:rsid w:val="00493DFF"/>
    <w:rsid w:val="00495C33"/>
    <w:rsid w:val="0049689E"/>
    <w:rsid w:val="004970B7"/>
    <w:rsid w:val="004A0EC8"/>
    <w:rsid w:val="004A7EDB"/>
    <w:rsid w:val="004B0BBF"/>
    <w:rsid w:val="004B1AB6"/>
    <w:rsid w:val="004B252D"/>
    <w:rsid w:val="004B77CD"/>
    <w:rsid w:val="004D48DC"/>
    <w:rsid w:val="004D4D57"/>
    <w:rsid w:val="004D6163"/>
    <w:rsid w:val="004D7A7E"/>
    <w:rsid w:val="004E25D2"/>
    <w:rsid w:val="004E3263"/>
    <w:rsid w:val="004F164A"/>
    <w:rsid w:val="004F7EB8"/>
    <w:rsid w:val="0050024B"/>
    <w:rsid w:val="0050111A"/>
    <w:rsid w:val="00503040"/>
    <w:rsid w:val="00504632"/>
    <w:rsid w:val="005052B6"/>
    <w:rsid w:val="005103DE"/>
    <w:rsid w:val="00510D14"/>
    <w:rsid w:val="005133CC"/>
    <w:rsid w:val="00515382"/>
    <w:rsid w:val="005153BE"/>
    <w:rsid w:val="00516ED2"/>
    <w:rsid w:val="0052692E"/>
    <w:rsid w:val="0053004C"/>
    <w:rsid w:val="00532202"/>
    <w:rsid w:val="005355E8"/>
    <w:rsid w:val="00535869"/>
    <w:rsid w:val="00537867"/>
    <w:rsid w:val="00537CF8"/>
    <w:rsid w:val="00543148"/>
    <w:rsid w:val="0054721D"/>
    <w:rsid w:val="0055168B"/>
    <w:rsid w:val="00551F94"/>
    <w:rsid w:val="005527C2"/>
    <w:rsid w:val="00554F66"/>
    <w:rsid w:val="005577B5"/>
    <w:rsid w:val="005618AA"/>
    <w:rsid w:val="00564FFF"/>
    <w:rsid w:val="00565AAD"/>
    <w:rsid w:val="0056629A"/>
    <w:rsid w:val="005710FF"/>
    <w:rsid w:val="00572E3B"/>
    <w:rsid w:val="005803DB"/>
    <w:rsid w:val="005806C1"/>
    <w:rsid w:val="0058121D"/>
    <w:rsid w:val="00585D89"/>
    <w:rsid w:val="00590E9C"/>
    <w:rsid w:val="00594847"/>
    <w:rsid w:val="00595A50"/>
    <w:rsid w:val="005979E9"/>
    <w:rsid w:val="005A16A2"/>
    <w:rsid w:val="005A6534"/>
    <w:rsid w:val="005B18C0"/>
    <w:rsid w:val="005B3FCD"/>
    <w:rsid w:val="005B6AE4"/>
    <w:rsid w:val="005C06B8"/>
    <w:rsid w:val="005C62EA"/>
    <w:rsid w:val="005D202A"/>
    <w:rsid w:val="005D3760"/>
    <w:rsid w:val="005D657F"/>
    <w:rsid w:val="005D6A8F"/>
    <w:rsid w:val="005E19B8"/>
    <w:rsid w:val="005E207B"/>
    <w:rsid w:val="005E30D3"/>
    <w:rsid w:val="005E7ED3"/>
    <w:rsid w:val="005F4FAB"/>
    <w:rsid w:val="005F6E71"/>
    <w:rsid w:val="00603C30"/>
    <w:rsid w:val="00604C26"/>
    <w:rsid w:val="0061072B"/>
    <w:rsid w:val="00610AEF"/>
    <w:rsid w:val="00611BF0"/>
    <w:rsid w:val="00612EBB"/>
    <w:rsid w:val="00616696"/>
    <w:rsid w:val="006210F7"/>
    <w:rsid w:val="00622045"/>
    <w:rsid w:val="0062238E"/>
    <w:rsid w:val="0063280A"/>
    <w:rsid w:val="00633C58"/>
    <w:rsid w:val="00634472"/>
    <w:rsid w:val="0064092D"/>
    <w:rsid w:val="0065261D"/>
    <w:rsid w:val="006727A1"/>
    <w:rsid w:val="006776DC"/>
    <w:rsid w:val="00682F66"/>
    <w:rsid w:val="006879E2"/>
    <w:rsid w:val="00687AC6"/>
    <w:rsid w:val="006912A5"/>
    <w:rsid w:val="006961B1"/>
    <w:rsid w:val="006A5140"/>
    <w:rsid w:val="006B066D"/>
    <w:rsid w:val="006C021F"/>
    <w:rsid w:val="006C0C5E"/>
    <w:rsid w:val="006C198F"/>
    <w:rsid w:val="006C4409"/>
    <w:rsid w:val="006D14FF"/>
    <w:rsid w:val="006D1B84"/>
    <w:rsid w:val="006D4586"/>
    <w:rsid w:val="006D7EA4"/>
    <w:rsid w:val="006E245F"/>
    <w:rsid w:val="006E29F5"/>
    <w:rsid w:val="006E325F"/>
    <w:rsid w:val="006E623A"/>
    <w:rsid w:val="006F0069"/>
    <w:rsid w:val="006F3085"/>
    <w:rsid w:val="006F3460"/>
    <w:rsid w:val="006F6FA5"/>
    <w:rsid w:val="007012C5"/>
    <w:rsid w:val="00702846"/>
    <w:rsid w:val="00703EF3"/>
    <w:rsid w:val="007061B9"/>
    <w:rsid w:val="00706FE0"/>
    <w:rsid w:val="00707CBC"/>
    <w:rsid w:val="00711289"/>
    <w:rsid w:val="00715A87"/>
    <w:rsid w:val="00722B25"/>
    <w:rsid w:val="00725110"/>
    <w:rsid w:val="007252EB"/>
    <w:rsid w:val="00731619"/>
    <w:rsid w:val="00731961"/>
    <w:rsid w:val="0073665E"/>
    <w:rsid w:val="0074009D"/>
    <w:rsid w:val="00746C0A"/>
    <w:rsid w:val="0075198C"/>
    <w:rsid w:val="00755383"/>
    <w:rsid w:val="007564D7"/>
    <w:rsid w:val="00757576"/>
    <w:rsid w:val="00761F5E"/>
    <w:rsid w:val="007766C1"/>
    <w:rsid w:val="007823B5"/>
    <w:rsid w:val="00784C2C"/>
    <w:rsid w:val="00784D9D"/>
    <w:rsid w:val="00785316"/>
    <w:rsid w:val="0078557E"/>
    <w:rsid w:val="00785DEF"/>
    <w:rsid w:val="00793C2C"/>
    <w:rsid w:val="007A078A"/>
    <w:rsid w:val="007A4E7B"/>
    <w:rsid w:val="007B01C0"/>
    <w:rsid w:val="007B0248"/>
    <w:rsid w:val="007B6B5D"/>
    <w:rsid w:val="007C309F"/>
    <w:rsid w:val="007C3E3F"/>
    <w:rsid w:val="007C6512"/>
    <w:rsid w:val="007D0A48"/>
    <w:rsid w:val="007D116E"/>
    <w:rsid w:val="007D2001"/>
    <w:rsid w:val="007D2529"/>
    <w:rsid w:val="007E4F53"/>
    <w:rsid w:val="007E7E75"/>
    <w:rsid w:val="007F3607"/>
    <w:rsid w:val="007F5806"/>
    <w:rsid w:val="007F76E1"/>
    <w:rsid w:val="00802D16"/>
    <w:rsid w:val="00802EF2"/>
    <w:rsid w:val="00802F15"/>
    <w:rsid w:val="00812C2E"/>
    <w:rsid w:val="00817CB2"/>
    <w:rsid w:val="00817E44"/>
    <w:rsid w:val="00821CB7"/>
    <w:rsid w:val="00822080"/>
    <w:rsid w:val="008224B1"/>
    <w:rsid w:val="00823541"/>
    <w:rsid w:val="0082499D"/>
    <w:rsid w:val="008300F6"/>
    <w:rsid w:val="00842918"/>
    <w:rsid w:val="00853C56"/>
    <w:rsid w:val="00861565"/>
    <w:rsid w:val="00865710"/>
    <w:rsid w:val="00867E13"/>
    <w:rsid w:val="00870BFB"/>
    <w:rsid w:val="00873D4C"/>
    <w:rsid w:val="00874BB3"/>
    <w:rsid w:val="00875A30"/>
    <w:rsid w:val="00880C45"/>
    <w:rsid w:val="00886621"/>
    <w:rsid w:val="008902AE"/>
    <w:rsid w:val="0089547B"/>
    <w:rsid w:val="0089662B"/>
    <w:rsid w:val="008A0D58"/>
    <w:rsid w:val="008A4A3E"/>
    <w:rsid w:val="008A74D3"/>
    <w:rsid w:val="008B0B13"/>
    <w:rsid w:val="008B0D2E"/>
    <w:rsid w:val="008B0D93"/>
    <w:rsid w:val="008B4F92"/>
    <w:rsid w:val="008B566A"/>
    <w:rsid w:val="008B684F"/>
    <w:rsid w:val="008B7786"/>
    <w:rsid w:val="008C014A"/>
    <w:rsid w:val="008C0D90"/>
    <w:rsid w:val="008C1779"/>
    <w:rsid w:val="008C7DB7"/>
    <w:rsid w:val="008D20AB"/>
    <w:rsid w:val="008D27FA"/>
    <w:rsid w:val="008D376B"/>
    <w:rsid w:val="008E0DE9"/>
    <w:rsid w:val="008E23F4"/>
    <w:rsid w:val="008E2E1B"/>
    <w:rsid w:val="008E31CE"/>
    <w:rsid w:val="008E7F95"/>
    <w:rsid w:val="008F1101"/>
    <w:rsid w:val="00903A4D"/>
    <w:rsid w:val="0090420A"/>
    <w:rsid w:val="0091025A"/>
    <w:rsid w:val="00912C7A"/>
    <w:rsid w:val="00913DA8"/>
    <w:rsid w:val="00920C52"/>
    <w:rsid w:val="00921ABB"/>
    <w:rsid w:val="00921EA7"/>
    <w:rsid w:val="00924100"/>
    <w:rsid w:val="00935D96"/>
    <w:rsid w:val="009362A1"/>
    <w:rsid w:val="0093738B"/>
    <w:rsid w:val="00941F04"/>
    <w:rsid w:val="00951208"/>
    <w:rsid w:val="009535CD"/>
    <w:rsid w:val="00962372"/>
    <w:rsid w:val="00965C4C"/>
    <w:rsid w:val="009702F2"/>
    <w:rsid w:val="0097202A"/>
    <w:rsid w:val="0097538A"/>
    <w:rsid w:val="009935D0"/>
    <w:rsid w:val="00996326"/>
    <w:rsid w:val="009A03B1"/>
    <w:rsid w:val="009A116B"/>
    <w:rsid w:val="009A1DCC"/>
    <w:rsid w:val="009A2306"/>
    <w:rsid w:val="009B2F99"/>
    <w:rsid w:val="009B3756"/>
    <w:rsid w:val="009C1E15"/>
    <w:rsid w:val="009C6F04"/>
    <w:rsid w:val="009D43CC"/>
    <w:rsid w:val="009D75B4"/>
    <w:rsid w:val="009D7746"/>
    <w:rsid w:val="009E0276"/>
    <w:rsid w:val="009E2A6A"/>
    <w:rsid w:val="009E5821"/>
    <w:rsid w:val="009F2E22"/>
    <w:rsid w:val="009F3C31"/>
    <w:rsid w:val="009F3D05"/>
    <w:rsid w:val="009F6E1E"/>
    <w:rsid w:val="009F7809"/>
    <w:rsid w:val="009F787E"/>
    <w:rsid w:val="00A01B3D"/>
    <w:rsid w:val="00A02375"/>
    <w:rsid w:val="00A02B71"/>
    <w:rsid w:val="00A03F0F"/>
    <w:rsid w:val="00A1320F"/>
    <w:rsid w:val="00A133AA"/>
    <w:rsid w:val="00A155E6"/>
    <w:rsid w:val="00A169E4"/>
    <w:rsid w:val="00A175D5"/>
    <w:rsid w:val="00A226D2"/>
    <w:rsid w:val="00A25345"/>
    <w:rsid w:val="00A275C6"/>
    <w:rsid w:val="00A35DFC"/>
    <w:rsid w:val="00A371B4"/>
    <w:rsid w:val="00A37450"/>
    <w:rsid w:val="00A40003"/>
    <w:rsid w:val="00A4224B"/>
    <w:rsid w:val="00A430AE"/>
    <w:rsid w:val="00A4424B"/>
    <w:rsid w:val="00A47D2B"/>
    <w:rsid w:val="00A51C5C"/>
    <w:rsid w:val="00A52189"/>
    <w:rsid w:val="00A6021C"/>
    <w:rsid w:val="00A7087E"/>
    <w:rsid w:val="00A72048"/>
    <w:rsid w:val="00A75D5A"/>
    <w:rsid w:val="00A77680"/>
    <w:rsid w:val="00A7772B"/>
    <w:rsid w:val="00A82B08"/>
    <w:rsid w:val="00A83E47"/>
    <w:rsid w:val="00A84D2E"/>
    <w:rsid w:val="00A8586C"/>
    <w:rsid w:val="00A862F7"/>
    <w:rsid w:val="00A8799E"/>
    <w:rsid w:val="00A90C25"/>
    <w:rsid w:val="00A95103"/>
    <w:rsid w:val="00A96DC9"/>
    <w:rsid w:val="00AA0082"/>
    <w:rsid w:val="00AA13DF"/>
    <w:rsid w:val="00AA19B9"/>
    <w:rsid w:val="00AA430A"/>
    <w:rsid w:val="00AA7030"/>
    <w:rsid w:val="00AA7113"/>
    <w:rsid w:val="00AB0047"/>
    <w:rsid w:val="00AB212A"/>
    <w:rsid w:val="00AB23E0"/>
    <w:rsid w:val="00AB48E1"/>
    <w:rsid w:val="00AB7421"/>
    <w:rsid w:val="00AC1FB2"/>
    <w:rsid w:val="00AC25B3"/>
    <w:rsid w:val="00AC3DCB"/>
    <w:rsid w:val="00AC5BA2"/>
    <w:rsid w:val="00AD184B"/>
    <w:rsid w:val="00AD21E4"/>
    <w:rsid w:val="00AD5365"/>
    <w:rsid w:val="00AD611D"/>
    <w:rsid w:val="00AE6A4C"/>
    <w:rsid w:val="00AF6FF9"/>
    <w:rsid w:val="00B048E3"/>
    <w:rsid w:val="00B04EDA"/>
    <w:rsid w:val="00B10433"/>
    <w:rsid w:val="00B1294C"/>
    <w:rsid w:val="00B13698"/>
    <w:rsid w:val="00B15FED"/>
    <w:rsid w:val="00B16DDB"/>
    <w:rsid w:val="00B20A47"/>
    <w:rsid w:val="00B20DC2"/>
    <w:rsid w:val="00B225C1"/>
    <w:rsid w:val="00B241A9"/>
    <w:rsid w:val="00B25C97"/>
    <w:rsid w:val="00B32DDA"/>
    <w:rsid w:val="00B41D78"/>
    <w:rsid w:val="00B436AC"/>
    <w:rsid w:val="00B53401"/>
    <w:rsid w:val="00B53FF7"/>
    <w:rsid w:val="00B54720"/>
    <w:rsid w:val="00B571EC"/>
    <w:rsid w:val="00B602F7"/>
    <w:rsid w:val="00B63049"/>
    <w:rsid w:val="00B648A6"/>
    <w:rsid w:val="00B6494F"/>
    <w:rsid w:val="00B70744"/>
    <w:rsid w:val="00B80C10"/>
    <w:rsid w:val="00B86071"/>
    <w:rsid w:val="00B9146B"/>
    <w:rsid w:val="00B93407"/>
    <w:rsid w:val="00B93E34"/>
    <w:rsid w:val="00B9547B"/>
    <w:rsid w:val="00B96C4B"/>
    <w:rsid w:val="00B97A8A"/>
    <w:rsid w:val="00BA618D"/>
    <w:rsid w:val="00BA6AA7"/>
    <w:rsid w:val="00BB1614"/>
    <w:rsid w:val="00BB4614"/>
    <w:rsid w:val="00BB6BFE"/>
    <w:rsid w:val="00BE2C50"/>
    <w:rsid w:val="00BE69F9"/>
    <w:rsid w:val="00BE7055"/>
    <w:rsid w:val="00BE7260"/>
    <w:rsid w:val="00BE772D"/>
    <w:rsid w:val="00BF23DF"/>
    <w:rsid w:val="00BF33FC"/>
    <w:rsid w:val="00BF5B79"/>
    <w:rsid w:val="00BF6477"/>
    <w:rsid w:val="00C04E6B"/>
    <w:rsid w:val="00C05F6E"/>
    <w:rsid w:val="00C121DB"/>
    <w:rsid w:val="00C1589E"/>
    <w:rsid w:val="00C16449"/>
    <w:rsid w:val="00C21150"/>
    <w:rsid w:val="00C23CC7"/>
    <w:rsid w:val="00C26366"/>
    <w:rsid w:val="00C30949"/>
    <w:rsid w:val="00C31522"/>
    <w:rsid w:val="00C33A47"/>
    <w:rsid w:val="00C4184E"/>
    <w:rsid w:val="00C41B75"/>
    <w:rsid w:val="00C432F1"/>
    <w:rsid w:val="00C54D53"/>
    <w:rsid w:val="00C55C33"/>
    <w:rsid w:val="00C60550"/>
    <w:rsid w:val="00C62DC3"/>
    <w:rsid w:val="00C65386"/>
    <w:rsid w:val="00C66214"/>
    <w:rsid w:val="00C723E5"/>
    <w:rsid w:val="00C810D7"/>
    <w:rsid w:val="00C8183D"/>
    <w:rsid w:val="00C840EB"/>
    <w:rsid w:val="00C864DA"/>
    <w:rsid w:val="00C966F4"/>
    <w:rsid w:val="00C977A2"/>
    <w:rsid w:val="00CA6041"/>
    <w:rsid w:val="00CB2D60"/>
    <w:rsid w:val="00CB4256"/>
    <w:rsid w:val="00CB42F4"/>
    <w:rsid w:val="00CC26CA"/>
    <w:rsid w:val="00CC5258"/>
    <w:rsid w:val="00CC5529"/>
    <w:rsid w:val="00CD184D"/>
    <w:rsid w:val="00CD2792"/>
    <w:rsid w:val="00CD6329"/>
    <w:rsid w:val="00CE3549"/>
    <w:rsid w:val="00CE649A"/>
    <w:rsid w:val="00CF2289"/>
    <w:rsid w:val="00CF3399"/>
    <w:rsid w:val="00CF3F4A"/>
    <w:rsid w:val="00CF5981"/>
    <w:rsid w:val="00CF75F2"/>
    <w:rsid w:val="00D03570"/>
    <w:rsid w:val="00D0567D"/>
    <w:rsid w:val="00D1115B"/>
    <w:rsid w:val="00D12E04"/>
    <w:rsid w:val="00D14AD2"/>
    <w:rsid w:val="00D2199A"/>
    <w:rsid w:val="00D23CD5"/>
    <w:rsid w:val="00D278FA"/>
    <w:rsid w:val="00D365ED"/>
    <w:rsid w:val="00D36739"/>
    <w:rsid w:val="00D375D4"/>
    <w:rsid w:val="00D5023C"/>
    <w:rsid w:val="00D5567F"/>
    <w:rsid w:val="00D56A32"/>
    <w:rsid w:val="00D60C2E"/>
    <w:rsid w:val="00D6251F"/>
    <w:rsid w:val="00D65030"/>
    <w:rsid w:val="00D65195"/>
    <w:rsid w:val="00D6607A"/>
    <w:rsid w:val="00D7077C"/>
    <w:rsid w:val="00D719D1"/>
    <w:rsid w:val="00D71E75"/>
    <w:rsid w:val="00D74215"/>
    <w:rsid w:val="00D8032E"/>
    <w:rsid w:val="00D813E7"/>
    <w:rsid w:val="00D82D9D"/>
    <w:rsid w:val="00D84223"/>
    <w:rsid w:val="00D85039"/>
    <w:rsid w:val="00D868B5"/>
    <w:rsid w:val="00D8735F"/>
    <w:rsid w:val="00D87B0F"/>
    <w:rsid w:val="00D92B67"/>
    <w:rsid w:val="00D956DB"/>
    <w:rsid w:val="00D9585F"/>
    <w:rsid w:val="00DA2474"/>
    <w:rsid w:val="00DA4C11"/>
    <w:rsid w:val="00DA4DA2"/>
    <w:rsid w:val="00DA4DAE"/>
    <w:rsid w:val="00DB4757"/>
    <w:rsid w:val="00DB7119"/>
    <w:rsid w:val="00DC013C"/>
    <w:rsid w:val="00DC100C"/>
    <w:rsid w:val="00DC45A9"/>
    <w:rsid w:val="00DC4771"/>
    <w:rsid w:val="00DC7CCE"/>
    <w:rsid w:val="00DD00EE"/>
    <w:rsid w:val="00DD1FDF"/>
    <w:rsid w:val="00DD7B2D"/>
    <w:rsid w:val="00DE579B"/>
    <w:rsid w:val="00DE5DC9"/>
    <w:rsid w:val="00DE7CAC"/>
    <w:rsid w:val="00DF4216"/>
    <w:rsid w:val="00DF73CC"/>
    <w:rsid w:val="00E0352E"/>
    <w:rsid w:val="00E04492"/>
    <w:rsid w:val="00E057E9"/>
    <w:rsid w:val="00E068E8"/>
    <w:rsid w:val="00E117A9"/>
    <w:rsid w:val="00E12A76"/>
    <w:rsid w:val="00E14597"/>
    <w:rsid w:val="00E21BAC"/>
    <w:rsid w:val="00E223F6"/>
    <w:rsid w:val="00E224B7"/>
    <w:rsid w:val="00E25827"/>
    <w:rsid w:val="00E42823"/>
    <w:rsid w:val="00E42F9A"/>
    <w:rsid w:val="00E4367D"/>
    <w:rsid w:val="00E47AC9"/>
    <w:rsid w:val="00E525A5"/>
    <w:rsid w:val="00E5359D"/>
    <w:rsid w:val="00E535DA"/>
    <w:rsid w:val="00E54A5A"/>
    <w:rsid w:val="00E55081"/>
    <w:rsid w:val="00E55DD6"/>
    <w:rsid w:val="00E65665"/>
    <w:rsid w:val="00E70965"/>
    <w:rsid w:val="00E71423"/>
    <w:rsid w:val="00E71792"/>
    <w:rsid w:val="00E76127"/>
    <w:rsid w:val="00E833C7"/>
    <w:rsid w:val="00E84E07"/>
    <w:rsid w:val="00E86024"/>
    <w:rsid w:val="00E865B3"/>
    <w:rsid w:val="00E9371F"/>
    <w:rsid w:val="00E93B67"/>
    <w:rsid w:val="00E94FF5"/>
    <w:rsid w:val="00E962CC"/>
    <w:rsid w:val="00E972CA"/>
    <w:rsid w:val="00E97AC9"/>
    <w:rsid w:val="00EA27B5"/>
    <w:rsid w:val="00EA408B"/>
    <w:rsid w:val="00EA704E"/>
    <w:rsid w:val="00EB6C6A"/>
    <w:rsid w:val="00EC102C"/>
    <w:rsid w:val="00EC1629"/>
    <w:rsid w:val="00EC3EAD"/>
    <w:rsid w:val="00ED13E5"/>
    <w:rsid w:val="00ED4BF3"/>
    <w:rsid w:val="00ED600D"/>
    <w:rsid w:val="00ED678E"/>
    <w:rsid w:val="00EE37C1"/>
    <w:rsid w:val="00EE5E37"/>
    <w:rsid w:val="00EE7E27"/>
    <w:rsid w:val="00EF2B96"/>
    <w:rsid w:val="00EF3F5F"/>
    <w:rsid w:val="00F00365"/>
    <w:rsid w:val="00F00746"/>
    <w:rsid w:val="00F014F5"/>
    <w:rsid w:val="00F01B04"/>
    <w:rsid w:val="00F04D71"/>
    <w:rsid w:val="00F050D3"/>
    <w:rsid w:val="00F067F0"/>
    <w:rsid w:val="00F10AEE"/>
    <w:rsid w:val="00F119F5"/>
    <w:rsid w:val="00F12DA2"/>
    <w:rsid w:val="00F139AC"/>
    <w:rsid w:val="00F1520A"/>
    <w:rsid w:val="00F16C83"/>
    <w:rsid w:val="00F213D7"/>
    <w:rsid w:val="00F2653F"/>
    <w:rsid w:val="00F2783B"/>
    <w:rsid w:val="00F323ED"/>
    <w:rsid w:val="00F34FB1"/>
    <w:rsid w:val="00F35CFF"/>
    <w:rsid w:val="00F35DB0"/>
    <w:rsid w:val="00F514D5"/>
    <w:rsid w:val="00F54C84"/>
    <w:rsid w:val="00F55C10"/>
    <w:rsid w:val="00F56610"/>
    <w:rsid w:val="00F607DD"/>
    <w:rsid w:val="00F6294F"/>
    <w:rsid w:val="00F634EF"/>
    <w:rsid w:val="00F67A38"/>
    <w:rsid w:val="00F704CB"/>
    <w:rsid w:val="00F71A64"/>
    <w:rsid w:val="00F739DC"/>
    <w:rsid w:val="00F75ECF"/>
    <w:rsid w:val="00F773C0"/>
    <w:rsid w:val="00F86A74"/>
    <w:rsid w:val="00F8736A"/>
    <w:rsid w:val="00F92B12"/>
    <w:rsid w:val="00F94F96"/>
    <w:rsid w:val="00FA04F5"/>
    <w:rsid w:val="00FA5203"/>
    <w:rsid w:val="00FA724B"/>
    <w:rsid w:val="00FB0ED5"/>
    <w:rsid w:val="00FB33EF"/>
    <w:rsid w:val="00FB4692"/>
    <w:rsid w:val="00FC0852"/>
    <w:rsid w:val="00FC20B6"/>
    <w:rsid w:val="00FC474C"/>
    <w:rsid w:val="00FC65B1"/>
    <w:rsid w:val="00FD3657"/>
    <w:rsid w:val="00FD52A9"/>
    <w:rsid w:val="00FD6489"/>
    <w:rsid w:val="00FE4D78"/>
    <w:rsid w:val="00FE5E7A"/>
    <w:rsid w:val="00FE6CBF"/>
    <w:rsid w:val="00FF0B47"/>
    <w:rsid w:val="00FF0E72"/>
    <w:rsid w:val="00F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F731049-8E15-4956-992D-CAF272AC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54721D"/>
    <w:rPr>
      <w:sz w:val="24"/>
      <w:szCs w:val="24"/>
    </w:rPr>
  </w:style>
  <w:style w:type="paragraph" w:styleId="Cmsor2">
    <w:name w:val="heading 2"/>
    <w:basedOn w:val="Norml"/>
    <w:link w:val="Cmsor2Char"/>
    <w:uiPriority w:val="9"/>
    <w:qFormat/>
    <w:rsid w:val="00FF0E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C26366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E54A5A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rsid w:val="00DC100C"/>
    <w:pPr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rsid w:val="00DC100C"/>
    <w:pPr>
      <w:keepLines/>
      <w:tabs>
        <w:tab w:val="center" w:pos="4536"/>
        <w:tab w:val="right" w:pos="9072"/>
      </w:tabs>
      <w:autoSpaceDE w:val="0"/>
      <w:autoSpaceDN w:val="0"/>
      <w:jc w:val="both"/>
    </w:pPr>
  </w:style>
  <w:style w:type="character" w:styleId="Oldalszm">
    <w:name w:val="page number"/>
    <w:basedOn w:val="Bekezdsalapbettpusa"/>
    <w:rsid w:val="00DC100C"/>
  </w:style>
  <w:style w:type="character" w:customStyle="1" w:styleId="llbChar">
    <w:name w:val="Élőláb Char"/>
    <w:link w:val="llb"/>
    <w:uiPriority w:val="99"/>
    <w:rsid w:val="00DC100C"/>
    <w:rPr>
      <w:sz w:val="24"/>
      <w:szCs w:val="24"/>
      <w:lang w:val="hu-HU" w:eastAsia="hu-HU" w:bidi="ar-SA"/>
    </w:rPr>
  </w:style>
  <w:style w:type="paragraph" w:styleId="lfej">
    <w:name w:val="header"/>
    <w:basedOn w:val="Norml"/>
    <w:rsid w:val="00802F15"/>
    <w:pPr>
      <w:tabs>
        <w:tab w:val="center" w:pos="4536"/>
        <w:tab w:val="right" w:pos="9072"/>
      </w:tabs>
    </w:pPr>
  </w:style>
  <w:style w:type="character" w:customStyle="1" w:styleId="SzvegtrzsChar">
    <w:name w:val="Szövegtörzs Char"/>
    <w:link w:val="Szvegtrzs"/>
    <w:rsid w:val="007E4F53"/>
    <w:rPr>
      <w:sz w:val="24"/>
      <w:lang w:val="hu-HU" w:eastAsia="hu-HU" w:bidi="ar-SA"/>
    </w:rPr>
  </w:style>
  <w:style w:type="table" w:styleId="Rcsostblzat">
    <w:name w:val="Table Grid"/>
    <w:basedOn w:val="Normltblzat"/>
    <w:rsid w:val="0053786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aliases w:val="Kiemelés2"/>
    <w:uiPriority w:val="22"/>
    <w:qFormat/>
    <w:rsid w:val="00537867"/>
    <w:rPr>
      <w:b/>
      <w:bCs/>
    </w:rPr>
  </w:style>
  <w:style w:type="paragraph" w:customStyle="1" w:styleId="CharCharCharCharCharCharChar1CharCharCharChar">
    <w:name w:val="Char Char Char Char Char Char Char1 Char Char Char Char"/>
    <w:basedOn w:val="Norml"/>
    <w:rsid w:val="005378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rsid w:val="001B71C1"/>
    <w:rPr>
      <w:color w:val="0000FF"/>
      <w:u w:val="single"/>
    </w:rPr>
  </w:style>
  <w:style w:type="paragraph" w:customStyle="1" w:styleId="CharCharChar1Char">
    <w:name w:val="Char Char Char1 Char"/>
    <w:basedOn w:val="Norml"/>
    <w:rsid w:val="00F00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msolistparagraph0">
    <w:name w:val="msolistparagraph"/>
    <w:basedOn w:val="Norml"/>
    <w:rsid w:val="00822080"/>
    <w:pPr>
      <w:ind w:left="720"/>
    </w:pPr>
  </w:style>
  <w:style w:type="paragraph" w:styleId="Lbjegyzetszveg">
    <w:name w:val="footnote text"/>
    <w:basedOn w:val="Norml"/>
    <w:link w:val="LbjegyzetszvegChar"/>
    <w:semiHidden/>
    <w:rsid w:val="00921EA7"/>
    <w:rPr>
      <w:rFonts w:ascii="Arial" w:hAnsi="Arial"/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921EA7"/>
    <w:rPr>
      <w:rFonts w:ascii="Arial" w:hAnsi="Arial"/>
      <w:lang w:val="hu-HU" w:eastAsia="hu-HU" w:bidi="ar-SA"/>
    </w:rPr>
  </w:style>
  <w:style w:type="character" w:styleId="Lbjegyzet-hivatkozs">
    <w:name w:val="footnote reference"/>
    <w:semiHidden/>
    <w:rsid w:val="00921EA7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rsid w:val="00921EA7"/>
    <w:pPr>
      <w:ind w:left="708"/>
    </w:pPr>
  </w:style>
  <w:style w:type="paragraph" w:customStyle="1" w:styleId="Cmsor11">
    <w:name w:val="Címsor 11"/>
    <w:basedOn w:val="Norml"/>
    <w:rsid w:val="00222114"/>
    <w:pPr>
      <w:widowControl w:val="0"/>
      <w:autoSpaceDE w:val="0"/>
      <w:autoSpaceDN w:val="0"/>
      <w:adjustRightInd w:val="0"/>
      <w:outlineLvl w:val="0"/>
    </w:pPr>
    <w:rPr>
      <w:sz w:val="23"/>
      <w:szCs w:val="23"/>
    </w:rPr>
  </w:style>
  <w:style w:type="paragraph" w:styleId="Listaszerbekezds">
    <w:name w:val="List Paragraph"/>
    <w:aliases w:val="Lista pöttysoros,Lista 1. szint,Listaszerű bekezdés 1,Listaszerű bekezdés3,Felsorolas1,lista_2,List Paragraph à moi,Számozott lista 1,Eszeri felsorolás,Welt L Char,Welt L,FooterText,numbered,Paragraphe de liste1,Bulletr List Paragrap"/>
    <w:basedOn w:val="Norml"/>
    <w:link w:val="ListaszerbekezdsChar"/>
    <w:uiPriority w:val="34"/>
    <w:qFormat/>
    <w:rsid w:val="00FA5203"/>
    <w:pPr>
      <w:ind w:left="708"/>
    </w:pPr>
  </w:style>
  <w:style w:type="paragraph" w:styleId="Nincstrkz">
    <w:name w:val="No Spacing"/>
    <w:uiPriority w:val="1"/>
    <w:qFormat/>
    <w:rsid w:val="00D8032E"/>
    <w:rPr>
      <w:rFonts w:ascii="Calibri" w:eastAsia="Calibri" w:hAnsi="Calibri"/>
      <w:sz w:val="22"/>
      <w:szCs w:val="22"/>
      <w:lang w:eastAsia="en-US"/>
    </w:rPr>
  </w:style>
  <w:style w:type="table" w:customStyle="1" w:styleId="Rcsostblzat1">
    <w:name w:val="Rácsos táblázat1"/>
    <w:basedOn w:val="Normltblzat"/>
    <w:next w:val="Rcsostblzat"/>
    <w:uiPriority w:val="59"/>
    <w:rsid w:val="00B914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j">
    <w:name w:val="uj"/>
    <w:basedOn w:val="Norml"/>
    <w:rsid w:val="007564D7"/>
    <w:pPr>
      <w:spacing w:before="100" w:beforeAutospacing="1" w:after="100" w:afterAutospacing="1"/>
    </w:pPr>
  </w:style>
  <w:style w:type="character" w:customStyle="1" w:styleId="jel">
    <w:name w:val="jel"/>
    <w:rsid w:val="007564D7"/>
  </w:style>
  <w:style w:type="paragraph" w:customStyle="1" w:styleId="CMSANHeading1">
    <w:name w:val="CMS AN Heading 1"/>
    <w:next w:val="CMSANHeading2"/>
    <w:uiPriority w:val="1"/>
    <w:qFormat/>
    <w:rsid w:val="00D278FA"/>
    <w:pPr>
      <w:keepNext/>
      <w:numPr>
        <w:ilvl w:val="1"/>
        <w:numId w:val="2"/>
      </w:numPr>
      <w:tabs>
        <w:tab w:val="clear" w:pos="851"/>
        <w:tab w:val="num" w:pos="1477"/>
      </w:tabs>
      <w:spacing w:before="240" w:after="120" w:line="300" w:lineRule="atLeast"/>
      <w:ind w:left="1477" w:hanging="397"/>
      <w:jc w:val="both"/>
      <w:outlineLvl w:val="1"/>
    </w:pPr>
    <w:rPr>
      <w:rFonts w:eastAsia="Calibri" w:cs="Segoe Script"/>
      <w:b/>
      <w:caps/>
      <w:color w:val="000000"/>
      <w:sz w:val="22"/>
      <w:szCs w:val="22"/>
      <w:lang w:val="en-GB" w:eastAsia="en-US"/>
    </w:rPr>
  </w:style>
  <w:style w:type="paragraph" w:customStyle="1" w:styleId="CMSANHeading2">
    <w:name w:val="CMS AN Heading 2"/>
    <w:uiPriority w:val="1"/>
    <w:qFormat/>
    <w:rsid w:val="00D278FA"/>
    <w:pPr>
      <w:numPr>
        <w:ilvl w:val="2"/>
        <w:numId w:val="2"/>
      </w:numPr>
      <w:tabs>
        <w:tab w:val="clear" w:pos="851"/>
        <w:tab w:val="num" w:pos="2160"/>
      </w:tabs>
      <w:spacing w:before="120" w:after="120" w:line="300" w:lineRule="atLeast"/>
      <w:ind w:left="2160" w:hanging="180"/>
      <w:jc w:val="both"/>
      <w:outlineLvl w:val="2"/>
    </w:pPr>
    <w:rPr>
      <w:rFonts w:eastAsia="Calibri" w:cs="Segoe Script"/>
      <w:color w:val="000000"/>
      <w:sz w:val="22"/>
      <w:szCs w:val="22"/>
      <w:lang w:val="en-GB" w:eastAsia="en-US"/>
    </w:rPr>
  </w:style>
  <w:style w:type="paragraph" w:customStyle="1" w:styleId="CMSANHeading3">
    <w:name w:val="CMS AN Heading 3"/>
    <w:uiPriority w:val="1"/>
    <w:qFormat/>
    <w:rsid w:val="00D278FA"/>
    <w:pPr>
      <w:numPr>
        <w:ilvl w:val="3"/>
        <w:numId w:val="2"/>
      </w:numPr>
      <w:tabs>
        <w:tab w:val="clear" w:pos="1701"/>
        <w:tab w:val="num" w:pos="2880"/>
      </w:tabs>
      <w:spacing w:before="120" w:after="120" w:line="300" w:lineRule="atLeast"/>
      <w:ind w:left="2880" w:hanging="360"/>
      <w:jc w:val="both"/>
      <w:outlineLvl w:val="3"/>
    </w:pPr>
    <w:rPr>
      <w:rFonts w:eastAsia="Calibri" w:cs="Segoe Script"/>
      <w:color w:val="000000"/>
      <w:sz w:val="22"/>
      <w:szCs w:val="22"/>
      <w:lang w:val="en-GB" w:eastAsia="en-US"/>
    </w:rPr>
  </w:style>
  <w:style w:type="paragraph" w:customStyle="1" w:styleId="CMSANHeading4">
    <w:name w:val="CMS AN Heading 4"/>
    <w:uiPriority w:val="1"/>
    <w:qFormat/>
    <w:rsid w:val="00D278FA"/>
    <w:pPr>
      <w:numPr>
        <w:ilvl w:val="4"/>
        <w:numId w:val="2"/>
      </w:numPr>
      <w:tabs>
        <w:tab w:val="clear" w:pos="2552"/>
        <w:tab w:val="num" w:pos="3600"/>
      </w:tabs>
      <w:spacing w:before="120" w:after="120" w:line="300" w:lineRule="atLeast"/>
      <w:ind w:left="3600" w:hanging="360"/>
      <w:jc w:val="both"/>
      <w:outlineLvl w:val="4"/>
    </w:pPr>
    <w:rPr>
      <w:rFonts w:eastAsia="Calibri" w:cs="Segoe Script"/>
      <w:color w:val="000000"/>
      <w:sz w:val="22"/>
      <w:szCs w:val="22"/>
      <w:lang w:val="en-GB" w:eastAsia="en-US"/>
    </w:rPr>
  </w:style>
  <w:style w:type="paragraph" w:customStyle="1" w:styleId="CMSANHeading5">
    <w:name w:val="CMS AN Heading 5"/>
    <w:uiPriority w:val="1"/>
    <w:qFormat/>
    <w:rsid w:val="00D278FA"/>
    <w:pPr>
      <w:numPr>
        <w:ilvl w:val="5"/>
        <w:numId w:val="2"/>
      </w:numPr>
      <w:tabs>
        <w:tab w:val="clear" w:pos="3402"/>
        <w:tab w:val="num" w:pos="4320"/>
      </w:tabs>
      <w:spacing w:before="120" w:after="120" w:line="300" w:lineRule="atLeast"/>
      <w:ind w:left="4320" w:hanging="180"/>
      <w:jc w:val="both"/>
      <w:outlineLvl w:val="5"/>
    </w:pPr>
    <w:rPr>
      <w:rFonts w:eastAsia="Calibri" w:cs="Segoe Script"/>
      <w:color w:val="000000"/>
      <w:sz w:val="22"/>
      <w:szCs w:val="22"/>
      <w:lang w:val="en-GB" w:eastAsia="en-US"/>
    </w:rPr>
  </w:style>
  <w:style w:type="paragraph" w:customStyle="1" w:styleId="CMSANHeading6">
    <w:name w:val="CMS AN Heading 6"/>
    <w:uiPriority w:val="1"/>
    <w:qFormat/>
    <w:rsid w:val="00D278FA"/>
    <w:pPr>
      <w:numPr>
        <w:ilvl w:val="6"/>
        <w:numId w:val="2"/>
      </w:numPr>
      <w:tabs>
        <w:tab w:val="clear" w:pos="4253"/>
        <w:tab w:val="num" w:pos="5040"/>
      </w:tabs>
      <w:spacing w:before="120" w:after="120" w:line="300" w:lineRule="atLeast"/>
      <w:ind w:left="5040" w:hanging="360"/>
      <w:jc w:val="both"/>
      <w:outlineLvl w:val="5"/>
    </w:pPr>
    <w:rPr>
      <w:rFonts w:eastAsia="Calibri" w:cs="Segoe Script"/>
      <w:color w:val="000000"/>
      <w:sz w:val="22"/>
      <w:szCs w:val="22"/>
      <w:lang w:val="en-GB" w:eastAsia="en-US"/>
    </w:rPr>
  </w:style>
  <w:style w:type="paragraph" w:customStyle="1" w:styleId="CMSANMainHeading">
    <w:name w:val="CMS AN Main Heading"/>
    <w:next w:val="CMSANHeading1"/>
    <w:rsid w:val="00D278FA"/>
    <w:pPr>
      <w:pageBreakBefore/>
      <w:numPr>
        <w:numId w:val="2"/>
      </w:numPr>
      <w:tabs>
        <w:tab w:val="num" w:pos="720"/>
      </w:tabs>
      <w:spacing w:after="240" w:line="300" w:lineRule="atLeast"/>
      <w:ind w:left="720" w:hanging="360"/>
      <w:jc w:val="center"/>
      <w:outlineLvl w:val="0"/>
    </w:pPr>
    <w:rPr>
      <w:rFonts w:eastAsia="Calibri"/>
      <w:b/>
      <w:caps/>
      <w:color w:val="000000"/>
      <w:sz w:val="22"/>
      <w:szCs w:val="22"/>
      <w:lang w:val="en-GB" w:eastAsia="en-US"/>
    </w:rPr>
  </w:style>
  <w:style w:type="character" w:customStyle="1" w:styleId="Cmsor2Char">
    <w:name w:val="Címsor 2 Char"/>
    <w:link w:val="Cmsor2"/>
    <w:uiPriority w:val="9"/>
    <w:rsid w:val="00FF0E72"/>
    <w:rPr>
      <w:b/>
      <w:bCs/>
      <w:sz w:val="36"/>
      <w:szCs w:val="36"/>
    </w:rPr>
  </w:style>
  <w:style w:type="character" w:customStyle="1" w:styleId="highlighted">
    <w:name w:val="highlighted"/>
    <w:rsid w:val="00BE7260"/>
  </w:style>
  <w:style w:type="paragraph" w:customStyle="1" w:styleId="CharCharCharCharCharCharChar1CharCharCharChar0">
    <w:name w:val="Char Char Char Char Char Char Char1 Char Char Char Char"/>
    <w:basedOn w:val="Norml"/>
    <w:rsid w:val="000A0D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1">
    <w:name w:val="Char Char Char Char Char Char Char1 Char Char Char Char"/>
    <w:basedOn w:val="Norml"/>
    <w:rsid w:val="00211C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2">
    <w:name w:val="Char Char Char Char Char Char Char1 Char Char Char Char"/>
    <w:basedOn w:val="Norml"/>
    <w:rsid w:val="00E12A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aszerbekezdsChar">
    <w:name w:val="Listaszerű bekezdés Char"/>
    <w:aliases w:val="Lista pöttysoros Char,Lista 1. szint Char,Listaszerű bekezdés 1 Char,Listaszerű bekezdés3 Char,Felsorolas1 Char,lista_2 Char,List Paragraph à moi Char,Számozott lista 1 Char,Eszeri felsorolás Char,Welt L Char Char,Welt L Char1"/>
    <w:link w:val="Listaszerbekezds"/>
    <w:uiPriority w:val="34"/>
    <w:qFormat/>
    <w:rsid w:val="00AC1FB2"/>
    <w:rPr>
      <w:sz w:val="24"/>
      <w:szCs w:val="24"/>
    </w:rPr>
  </w:style>
  <w:style w:type="paragraph" w:customStyle="1" w:styleId="CharCharCharCharCharCharChar1CharCharCharChar3">
    <w:name w:val="Char Char Char Char Char Char Char1 Char Char Char Char"/>
    <w:basedOn w:val="Norml"/>
    <w:rsid w:val="001B4F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4">
    <w:name w:val="Char Char Char Char Char Char Char1 Char Char Char Char"/>
    <w:basedOn w:val="Norml"/>
    <w:rsid w:val="00DD7B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rsosne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5BB58-C4B6-4504-B7C8-1E705919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pénzügy.dot</Template>
  <TotalTime>2</TotalTime>
  <Pages>3</Pages>
  <Words>795</Words>
  <Characters>6024</Characters>
  <Application>Microsoft Office Word</Application>
  <DocSecurity>4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C.Polg.Hiv</dc:creator>
  <cp:keywords/>
  <dc:description/>
  <cp:lastModifiedBy>Sipos Ágnes</cp:lastModifiedBy>
  <cp:revision>2</cp:revision>
  <cp:lastPrinted>2026-04-15T11:31:00Z</cp:lastPrinted>
  <dcterms:created xsi:type="dcterms:W3CDTF">2026-04-15T11:33:00Z</dcterms:created>
  <dcterms:modified xsi:type="dcterms:W3CDTF">2026-04-15T11:33:00Z</dcterms:modified>
</cp:coreProperties>
</file>